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1773" w14:textId="22071E66" w:rsidR="00500E75" w:rsidRPr="00500E75" w:rsidRDefault="00BC3B62" w:rsidP="00500E75">
      <w:pPr>
        <w:rPr>
          <w:rFonts w:cs="Lucida Sans Unicode"/>
          <w:b/>
          <w:sz w:val="24"/>
        </w:rPr>
      </w:pPr>
      <w:r w:rsidRPr="00BC3B62">
        <w:rPr>
          <w:rFonts w:cs="Lucida Sans Unicode"/>
          <w:b/>
          <w:bCs/>
          <w:noProof/>
          <w:sz w:val="24"/>
          <w:lang w:val="de-DE"/>
        </w:rPr>
        <mc:AlternateContent>
          <mc:Choice Requires="wps">
            <w:drawing>
              <wp:anchor distT="45720" distB="45720" distL="114300" distR="114300" simplePos="0" relativeHeight="251659264" behindDoc="0" locked="0" layoutInCell="1" allowOverlap="1" wp14:anchorId="0625E708" wp14:editId="3DD29465">
                <wp:simplePos x="0" y="0"/>
                <wp:positionH relativeFrom="page">
                  <wp:posOffset>5664835</wp:posOffset>
                </wp:positionH>
                <wp:positionV relativeFrom="paragraph">
                  <wp:posOffset>0</wp:posOffset>
                </wp:positionV>
                <wp:extent cx="1781175" cy="2762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6225"/>
                        </a:xfrm>
                        <a:prstGeom prst="rect">
                          <a:avLst/>
                        </a:prstGeom>
                        <a:solidFill>
                          <a:srgbClr val="FFFFFF"/>
                        </a:solidFill>
                        <a:ln w="9525">
                          <a:noFill/>
                          <a:miter lim="800000"/>
                          <a:headEnd/>
                          <a:tailEnd/>
                        </a:ln>
                      </wps:spPr>
                      <wps:txbx>
                        <w:txbxContent>
                          <w:p w14:paraId="1764173E" w14:textId="7671C432" w:rsidR="00BC69FC" w:rsidRPr="00BC3B62" w:rsidRDefault="00BC69FC">
                            <w:pPr>
                              <w:rPr>
                                <w:sz w:val="18"/>
                                <w:szCs w:val="18"/>
                                <w:lang w:val="de-DE"/>
                              </w:rPr>
                            </w:pPr>
                            <w:r>
                              <w:rPr>
                                <w:sz w:val="18"/>
                                <w:szCs w:val="18"/>
                                <w:lang w:val="de-DE"/>
                              </w:rPr>
                              <w:t>29</w:t>
                            </w:r>
                            <w:r w:rsidR="00745CF6">
                              <w:rPr>
                                <w:sz w:val="18"/>
                                <w:szCs w:val="18"/>
                                <w:lang w:val="de-DE"/>
                              </w:rPr>
                              <w:t>th</w:t>
                            </w:r>
                            <w:r w:rsidRPr="00BC3B62">
                              <w:rPr>
                                <w:sz w:val="18"/>
                                <w:szCs w:val="18"/>
                                <w:lang w:val="de-DE"/>
                              </w:rPr>
                              <w:t xml:space="preserve"> October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5E708" id="_x0000_t202" coordsize="21600,21600" o:spt="202" path="m,l,21600r21600,l21600,xe">
                <v:stroke joinstyle="miter"/>
                <v:path gradientshapeok="t" o:connecttype="rect"/>
              </v:shapetype>
              <v:shape id="Textfeld 2" o:spid="_x0000_s1026" type="#_x0000_t202" style="position:absolute;margin-left:446.05pt;margin-top:0;width:140.25pt;height:2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" stroked="f">
                <v:textbox>
                  <w:txbxContent>
                    <w:p w14:paraId="1764173E" w14:textId="7671C432" w:rsidR="00BC69FC" w:rsidRPr="00BC3B62" w:rsidRDefault="00BC69FC">
                      <w:pPr>
                        <w:rPr>
                          <w:sz w:val="18"/>
                          <w:szCs w:val="18"/>
                          <w:lang w:val="de-DE"/>
                        </w:rPr>
                      </w:pPr>
                      <w:r>
                        <w:rPr>
                          <w:sz w:val="18"/>
                          <w:szCs w:val="18"/>
                          <w:lang w:val="de-DE"/>
                        </w:rPr>
                        <w:t>29</w:t>
                      </w:r>
                      <w:r w:rsidR="00745CF6">
                        <w:rPr>
                          <w:sz w:val="18"/>
                          <w:szCs w:val="18"/>
                          <w:lang w:val="de-DE"/>
                        </w:rPr>
                        <w:t>th</w:t>
                      </w:r>
                      <w:r w:rsidRPr="00BC3B62">
                        <w:rPr>
                          <w:sz w:val="18"/>
                          <w:szCs w:val="18"/>
                          <w:lang w:val="de-DE"/>
                        </w:rPr>
                        <w:t xml:space="preserve"> </w:t>
                      </w:r>
                      <w:proofErr w:type="spellStart"/>
                      <w:r w:rsidRPr="00BC3B62">
                        <w:rPr>
                          <w:sz w:val="18"/>
                          <w:szCs w:val="18"/>
                          <w:lang w:val="de-DE"/>
                        </w:rPr>
                        <w:t>October</w:t>
                      </w:r>
                      <w:proofErr w:type="spellEnd"/>
                      <w:r w:rsidRPr="00BC3B62">
                        <w:rPr>
                          <w:sz w:val="18"/>
                          <w:szCs w:val="18"/>
                          <w:lang w:val="de-DE"/>
                        </w:rPr>
                        <w:t xml:space="preserve"> 2018</w:t>
                      </w:r>
                    </w:p>
                  </w:txbxContent>
                </v:textbox>
                <w10:wrap type="square" anchorx="page"/>
              </v:shape>
            </w:pict>
          </mc:Fallback>
        </mc:AlternateContent>
      </w:r>
      <w:r w:rsidR="00500E75">
        <w:rPr>
          <w:rFonts w:cs="Lucida Sans Unicode"/>
          <w:b/>
          <w:bCs/>
          <w:sz w:val="24"/>
          <w:lang w:val="en-US"/>
        </w:rPr>
        <w:t>Evonik invests in Dutch start-up In</w:t>
      </w:r>
      <w:r w:rsidR="006821FD">
        <w:rPr>
          <w:rFonts w:cs="Lucida Sans Unicode"/>
          <w:b/>
          <w:bCs/>
          <w:sz w:val="24"/>
          <w:lang w:val="en-US"/>
        </w:rPr>
        <w:t xml:space="preserve"> </w:t>
      </w:r>
      <w:r w:rsidR="00500E75">
        <w:rPr>
          <w:rFonts w:cs="Lucida Sans Unicode"/>
          <w:b/>
          <w:bCs/>
          <w:sz w:val="24"/>
          <w:lang w:val="en-US"/>
        </w:rPr>
        <w:t>Ovo</w:t>
      </w:r>
      <w:r w:rsidR="009D7161">
        <w:rPr>
          <w:rFonts w:cs="Lucida Sans Unicode"/>
          <w:b/>
          <w:bCs/>
          <w:sz w:val="24"/>
          <w:lang w:val="en-US"/>
        </w:rPr>
        <w:t xml:space="preserve">, </w:t>
      </w:r>
      <w:r w:rsidR="0053519F">
        <w:rPr>
          <w:rFonts w:cs="Lucida Sans Unicode"/>
          <w:b/>
          <w:bCs/>
          <w:sz w:val="24"/>
          <w:lang w:val="en-US"/>
        </w:rPr>
        <w:t>backing</w:t>
      </w:r>
      <w:r w:rsidR="009D7161">
        <w:rPr>
          <w:rFonts w:cs="Lucida Sans Unicode"/>
          <w:b/>
          <w:bCs/>
          <w:sz w:val="24"/>
          <w:lang w:val="en-US"/>
        </w:rPr>
        <w:t xml:space="preserve"> a solution </w:t>
      </w:r>
      <w:r w:rsidR="00EA7993">
        <w:rPr>
          <w:rFonts w:cs="Lucida Sans Unicode"/>
          <w:b/>
          <w:bCs/>
          <w:sz w:val="24"/>
          <w:lang w:val="en-US"/>
        </w:rPr>
        <w:t>to</w:t>
      </w:r>
      <w:r w:rsidR="009D7161">
        <w:rPr>
          <w:rFonts w:cs="Lucida Sans Unicode"/>
          <w:b/>
          <w:bCs/>
          <w:sz w:val="24"/>
          <w:lang w:val="en-US"/>
        </w:rPr>
        <w:t xml:space="preserve"> one of poultry farming’s greatest ethical problems</w:t>
      </w:r>
      <w:r w:rsidR="00500E75">
        <w:rPr>
          <w:rFonts w:cs="Lucida Sans Unicode"/>
          <w:b/>
          <w:bCs/>
          <w:sz w:val="24"/>
          <w:lang w:val="en-US"/>
        </w:rPr>
        <w:t xml:space="preserve"> </w:t>
      </w:r>
    </w:p>
    <w:p w14:paraId="32CE7138" w14:textId="77777777" w:rsidR="00500E75" w:rsidRPr="00500E75" w:rsidRDefault="00500E75" w:rsidP="00500E75">
      <w:pPr>
        <w:rPr>
          <w:rFonts w:cs="Lucida Sans Unicode"/>
          <w:b/>
          <w:sz w:val="24"/>
        </w:rPr>
      </w:pPr>
    </w:p>
    <w:p w14:paraId="3F2B6F3B" w14:textId="476AE0AA" w:rsidR="00EA7993" w:rsidRDefault="00BC3B62" w:rsidP="00EA7993">
      <w:pPr>
        <w:framePr w:w="2938" w:h="2789" w:hRule="exact" w:wrap="around" w:vAnchor="page" w:hAnchor="page" w:x="9001" w:y="4426"/>
        <w:spacing w:line="180" w:lineRule="exact"/>
        <w:suppressOverlap/>
        <w:rPr>
          <w:rStyle w:val="Hyperlink"/>
          <w:rFonts w:cs="Lucida Sans Unicode"/>
          <w:sz w:val="13"/>
          <w:szCs w:val="13"/>
          <w:lang w:val="fr-FR"/>
        </w:rPr>
      </w:pPr>
      <w:r w:rsidRPr="00381769">
        <w:rPr>
          <w:rFonts w:cs="Lucida Sans Unicode"/>
          <w:b/>
          <w:bCs/>
          <w:sz w:val="13"/>
          <w:szCs w:val="13"/>
          <w:lang w:val="fr-FR"/>
        </w:rPr>
        <w:t>Sheenagh Matthews</w:t>
      </w:r>
      <w:r w:rsidR="00EA7993" w:rsidRPr="00F130A7">
        <w:rPr>
          <w:rFonts w:cs="Lucida Sans Unicode"/>
          <w:color w:val="991D85"/>
          <w:sz w:val="13"/>
          <w:szCs w:val="13"/>
          <w:lang w:val="fr-FR"/>
        </w:rPr>
        <w:br/>
      </w:r>
      <w:r w:rsidR="00EA7993" w:rsidRPr="00F130A7">
        <w:rPr>
          <w:rFonts w:cs="Lucida Sans Unicode"/>
          <w:b/>
          <w:bCs/>
          <w:color w:val="000000"/>
          <w:sz w:val="13"/>
          <w:szCs w:val="13"/>
          <w:lang w:val="fr-FR"/>
        </w:rPr>
        <w:t>External Communication</w:t>
      </w:r>
      <w:r w:rsidR="00731098">
        <w:rPr>
          <w:rFonts w:cs="Lucida Sans Unicode"/>
          <w:b/>
          <w:bCs/>
          <w:color w:val="000000"/>
          <w:sz w:val="13"/>
          <w:szCs w:val="13"/>
          <w:lang w:val="fr-FR"/>
        </w:rPr>
        <w:t>s</w:t>
      </w:r>
      <w:r w:rsidR="00381769">
        <w:rPr>
          <w:rFonts w:cs="Lucida Sans Unicode"/>
          <w:color w:val="000000"/>
          <w:sz w:val="13"/>
          <w:szCs w:val="13"/>
          <w:lang w:val="fr-FR"/>
        </w:rPr>
        <w:br/>
        <w:t xml:space="preserve">Phone +49 201 </w:t>
      </w:r>
      <w:r w:rsidR="00EA7993" w:rsidRPr="00F130A7">
        <w:rPr>
          <w:rFonts w:cs="Lucida Sans Unicode"/>
          <w:color w:val="000000"/>
          <w:sz w:val="13"/>
          <w:szCs w:val="13"/>
          <w:lang w:val="fr-FR"/>
        </w:rPr>
        <w:t>177</w:t>
      </w:r>
      <w:r w:rsidR="00EA7993" w:rsidRPr="00381769">
        <w:rPr>
          <w:rFonts w:cs="Lucida Sans Unicode"/>
          <w:sz w:val="13"/>
          <w:szCs w:val="13"/>
          <w:lang w:val="fr-FR"/>
        </w:rPr>
        <w:t>-</w:t>
      </w:r>
      <w:r w:rsidR="00381769" w:rsidRPr="00381769">
        <w:rPr>
          <w:rFonts w:cs="Lucida Sans Unicode"/>
          <w:sz w:val="13"/>
          <w:szCs w:val="13"/>
          <w:lang w:val="fr-FR"/>
        </w:rPr>
        <w:t>3167</w:t>
      </w:r>
      <w:r w:rsidR="00EA7993" w:rsidRPr="00F130A7">
        <w:rPr>
          <w:rFonts w:cs="Lucida Sans Unicode"/>
          <w:color w:val="000000"/>
          <w:sz w:val="13"/>
          <w:szCs w:val="13"/>
          <w:lang w:val="fr-FR"/>
        </w:rPr>
        <w:br/>
      </w:r>
      <w:r w:rsidR="00381769">
        <w:rPr>
          <w:rStyle w:val="Hyperlink"/>
          <w:rFonts w:cs="Lucida Sans Unicode"/>
          <w:sz w:val="13"/>
          <w:szCs w:val="13"/>
          <w:lang w:val="fr-FR"/>
        </w:rPr>
        <w:t>Mobile +49 1520 938-7321</w:t>
      </w:r>
    </w:p>
    <w:p w14:paraId="749F43BD" w14:textId="075CD19B" w:rsidR="00B40D80" w:rsidRPr="00F130A7" w:rsidRDefault="00B40D80" w:rsidP="00EA7993">
      <w:pPr>
        <w:framePr w:w="2938" w:h="2789" w:hRule="exact" w:wrap="around" w:vAnchor="page" w:hAnchor="page" w:x="9001" w:y="4426"/>
        <w:spacing w:line="180" w:lineRule="exact"/>
        <w:suppressOverlap/>
        <w:rPr>
          <w:rFonts w:cs="Lucida Sans Unicode"/>
          <w:color w:val="0D0D0D"/>
          <w:sz w:val="13"/>
          <w:szCs w:val="13"/>
          <w:lang w:val="fr-FR"/>
        </w:rPr>
      </w:pPr>
      <w:r>
        <w:rPr>
          <w:rStyle w:val="Hyperlink"/>
          <w:rFonts w:cs="Lucida Sans Unicode"/>
          <w:sz w:val="13"/>
          <w:szCs w:val="13"/>
          <w:lang w:val="fr-FR"/>
        </w:rPr>
        <w:t>sheenagh.matthews@evonik.com</w:t>
      </w:r>
    </w:p>
    <w:p w14:paraId="0056FE5C" w14:textId="77777777" w:rsidR="00EA7993" w:rsidRPr="000D2A61" w:rsidRDefault="00EA7993" w:rsidP="00EA7993">
      <w:pPr>
        <w:pStyle w:val="M10"/>
        <w:framePr w:w="2938" w:h="2789" w:hRule="exact" w:wrap="around" w:x="9001" w:y="4426"/>
      </w:pPr>
    </w:p>
    <w:p w14:paraId="2468AD52" w14:textId="77777777" w:rsidR="00EA7993" w:rsidRPr="000D2A61" w:rsidRDefault="00EA7993" w:rsidP="00EA7993">
      <w:pPr>
        <w:pStyle w:val="M10"/>
        <w:framePr w:w="2938" w:h="2789" w:hRule="exact" w:wrap="around" w:x="9001" w:y="4426"/>
      </w:pPr>
    </w:p>
    <w:p w14:paraId="5ECDE879" w14:textId="77777777" w:rsidR="00EA7993" w:rsidRPr="000D2A61" w:rsidRDefault="00EA7993" w:rsidP="00EA7993">
      <w:pPr>
        <w:pStyle w:val="M10"/>
        <w:framePr w:w="2938" w:h="2789" w:hRule="exact" w:wrap="around" w:x="9001" w:y="4426"/>
      </w:pPr>
    </w:p>
    <w:p w14:paraId="1C5C4F56" w14:textId="77777777" w:rsidR="00EA7993" w:rsidRPr="00F130A7" w:rsidRDefault="00EA7993" w:rsidP="00EA7993">
      <w:pPr>
        <w:pStyle w:val="M7"/>
        <w:framePr w:w="2938" w:h="2789" w:hRule="exact" w:wrap="around" w:x="9001" w:y="4426"/>
        <w:rPr>
          <w:lang w:val="fr-FR"/>
        </w:rPr>
      </w:pPr>
      <w:r w:rsidRPr="00F130A7">
        <w:rPr>
          <w:lang w:val="fr-FR"/>
        </w:rPr>
        <w:t>Holger Seier</w:t>
      </w:r>
    </w:p>
    <w:p w14:paraId="1C5C66DE" w14:textId="6A39B9E3" w:rsidR="00EA7993" w:rsidRPr="00A9217C" w:rsidRDefault="00EA7993" w:rsidP="00EA7993">
      <w:pPr>
        <w:pStyle w:val="M7"/>
        <w:framePr w:w="2938" w:h="2789" w:hRule="exact" w:wrap="around" w:x="9001" w:y="4426"/>
        <w:rPr>
          <w:lang w:val="en-US"/>
        </w:rPr>
      </w:pPr>
      <w:r>
        <w:rPr>
          <w:lang w:val="en-US"/>
        </w:rPr>
        <w:t>Head of Communication</w:t>
      </w:r>
      <w:r w:rsidR="00731098">
        <w:rPr>
          <w:lang w:val="en-US"/>
        </w:rPr>
        <w:t>s</w:t>
      </w:r>
    </w:p>
    <w:p w14:paraId="1FE31736" w14:textId="77777777" w:rsidR="00EA7993" w:rsidRPr="00A9217C" w:rsidRDefault="00EA7993" w:rsidP="00EA7993">
      <w:pPr>
        <w:pStyle w:val="M7"/>
        <w:framePr w:w="2938" w:h="2789" w:hRule="exact" w:wrap="around" w:x="9001" w:y="4426"/>
        <w:rPr>
          <w:lang w:val="en-US"/>
        </w:rPr>
      </w:pPr>
      <w:r>
        <w:rPr>
          <w:lang w:val="en-US"/>
        </w:rPr>
        <w:t xml:space="preserve">Corporate Innovation </w:t>
      </w:r>
    </w:p>
    <w:p w14:paraId="65FE2DCF" w14:textId="77777777" w:rsidR="00EA7993" w:rsidRPr="00A9217C" w:rsidRDefault="00EA7993" w:rsidP="00EA7993">
      <w:pPr>
        <w:pStyle w:val="M9"/>
        <w:framePr w:w="2938" w:h="2789" w:hRule="exact" w:wrap="around" w:x="9001" w:y="4426"/>
        <w:rPr>
          <w:lang w:val="en-US"/>
        </w:rPr>
      </w:pPr>
      <w:r>
        <w:rPr>
          <w:lang w:val="en-US"/>
        </w:rPr>
        <w:t>Phone +49 201 177-2222</w:t>
      </w:r>
    </w:p>
    <w:p w14:paraId="63304B11" w14:textId="77777777" w:rsidR="00EA7993" w:rsidRPr="00A9217C" w:rsidRDefault="00EA7993" w:rsidP="00EA7993">
      <w:pPr>
        <w:pStyle w:val="M9"/>
        <w:framePr w:w="2938" w:h="2789" w:hRule="exact" w:wrap="around" w:x="9001" w:y="4426"/>
        <w:rPr>
          <w:lang w:val="en-US"/>
        </w:rPr>
      </w:pPr>
      <w:r>
        <w:rPr>
          <w:lang w:val="en-US"/>
        </w:rPr>
        <w:t>holger.seier@evonik.com</w:t>
      </w:r>
    </w:p>
    <w:p w14:paraId="34DA2E09" w14:textId="40B283D9" w:rsidR="00500E75" w:rsidRPr="00500E75" w:rsidRDefault="00A9217C" w:rsidP="000D2A61">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Quick and reliable </w:t>
      </w:r>
      <w:r w:rsidR="009D7161">
        <w:rPr>
          <w:rFonts w:cs="Lucida Sans Unicode"/>
          <w:sz w:val="24"/>
          <w:lang w:val="en-US"/>
        </w:rPr>
        <w:t xml:space="preserve">gender </w:t>
      </w:r>
      <w:r w:rsidR="000D2A61">
        <w:rPr>
          <w:rFonts w:cs="Lucida Sans Unicode"/>
          <w:sz w:val="24"/>
          <w:lang w:val="en-US"/>
        </w:rPr>
        <w:t>determination of chick</w:t>
      </w:r>
      <w:r w:rsidR="00325BBA">
        <w:rPr>
          <w:rFonts w:cs="Lucida Sans Unicode"/>
          <w:sz w:val="24"/>
          <w:lang w:val="en-US"/>
        </w:rPr>
        <w:t xml:space="preserve">en </w:t>
      </w:r>
      <w:bookmarkStart w:id="0" w:name="spellchecked"/>
      <w:bookmarkEnd w:id="0"/>
      <w:r w:rsidR="00325BBA">
        <w:rPr>
          <w:rFonts w:cs="Lucida Sans Unicode"/>
          <w:sz w:val="24"/>
          <w:lang w:val="en-US"/>
        </w:rPr>
        <w:t>embryos</w:t>
      </w:r>
      <w:r w:rsidR="000D2A61">
        <w:rPr>
          <w:rFonts w:cs="Lucida Sans Unicode"/>
          <w:sz w:val="24"/>
          <w:lang w:val="en-US"/>
        </w:rPr>
        <w:t xml:space="preserve"> in the egg</w:t>
      </w:r>
    </w:p>
    <w:p w14:paraId="3124EE0E" w14:textId="4EEDBFB8" w:rsidR="00500E75" w:rsidRPr="00500E75" w:rsidRDefault="00EA7993" w:rsidP="00500E75">
      <w:pPr>
        <w:numPr>
          <w:ilvl w:val="0"/>
          <w:numId w:val="32"/>
        </w:numPr>
        <w:tabs>
          <w:tab w:val="clear" w:pos="1425"/>
          <w:tab w:val="num" w:pos="340"/>
        </w:tabs>
        <w:ind w:left="340" w:right="85" w:hanging="340"/>
        <w:rPr>
          <w:rFonts w:cs="Lucida Sans Unicode"/>
          <w:sz w:val="24"/>
        </w:rPr>
      </w:pPr>
      <w:r>
        <w:rPr>
          <w:rFonts w:cs="Lucida Sans Unicode"/>
          <w:sz w:val="24"/>
          <w:lang w:val="en-US"/>
        </w:rPr>
        <w:t>New t</w:t>
      </w:r>
      <w:r w:rsidR="00020098">
        <w:rPr>
          <w:rFonts w:cs="Lucida Sans Unicode"/>
          <w:sz w:val="24"/>
          <w:lang w:val="en-US"/>
        </w:rPr>
        <w:t xml:space="preserve">echnology means poultry farming </w:t>
      </w:r>
      <w:r>
        <w:rPr>
          <w:rFonts w:cs="Lucida Sans Unicode"/>
          <w:sz w:val="24"/>
          <w:lang w:val="en-US"/>
        </w:rPr>
        <w:t xml:space="preserve">industry </w:t>
      </w:r>
      <w:r w:rsidR="00020098">
        <w:rPr>
          <w:rFonts w:cs="Lucida Sans Unicode"/>
          <w:sz w:val="24"/>
          <w:lang w:val="en-US"/>
        </w:rPr>
        <w:t>can avoid</w:t>
      </w:r>
      <w:r w:rsidR="009D7161">
        <w:rPr>
          <w:rFonts w:cs="Lucida Sans Unicode"/>
          <w:sz w:val="24"/>
          <w:lang w:val="en-US"/>
        </w:rPr>
        <w:t xml:space="preserve"> killing of male chicks</w:t>
      </w:r>
    </w:p>
    <w:p w14:paraId="70CD604E" w14:textId="0EBFF8D4" w:rsidR="00500E75" w:rsidRPr="00500E75" w:rsidRDefault="00500E75" w:rsidP="00500E75">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Strengthening of Evonik’s Animal Nutrition </w:t>
      </w:r>
      <w:r w:rsidR="009D7161">
        <w:rPr>
          <w:rFonts w:cs="Lucida Sans Unicode"/>
          <w:sz w:val="24"/>
          <w:lang w:val="en-US"/>
        </w:rPr>
        <w:t>g</w:t>
      </w:r>
      <w:r>
        <w:rPr>
          <w:rFonts w:cs="Lucida Sans Unicode"/>
          <w:sz w:val="24"/>
          <w:lang w:val="en-US"/>
        </w:rPr>
        <w:t xml:space="preserve">rowth </w:t>
      </w:r>
      <w:r w:rsidR="009D7161">
        <w:rPr>
          <w:rFonts w:cs="Lucida Sans Unicode"/>
          <w:sz w:val="24"/>
          <w:lang w:val="en-US"/>
        </w:rPr>
        <w:t>e</w:t>
      </w:r>
      <w:r>
        <w:rPr>
          <w:rFonts w:cs="Lucida Sans Unicode"/>
          <w:sz w:val="24"/>
          <w:lang w:val="en-US"/>
        </w:rPr>
        <w:t xml:space="preserve">ngine </w:t>
      </w:r>
      <w:r w:rsidR="0053519F">
        <w:rPr>
          <w:rFonts w:cs="Lucida Sans Unicode"/>
          <w:sz w:val="24"/>
          <w:lang w:val="en-US"/>
        </w:rPr>
        <w:t>through expansion in egg-producing sector</w:t>
      </w:r>
      <w:r>
        <w:rPr>
          <w:rFonts w:cs="Lucida Sans Unicode"/>
          <w:sz w:val="24"/>
          <w:lang w:val="en-US"/>
        </w:rPr>
        <w:br/>
        <w:t xml:space="preserve"> </w:t>
      </w:r>
    </w:p>
    <w:p w14:paraId="11F48CA5" w14:textId="77777777" w:rsidR="00500E75" w:rsidRPr="00500E75" w:rsidRDefault="00500E75" w:rsidP="00500E75"/>
    <w:p w14:paraId="6DDEA925" w14:textId="31B29B14" w:rsidR="00264608" w:rsidRDefault="00500E75" w:rsidP="00500E75">
      <w:pPr>
        <w:spacing w:after="240"/>
        <w:rPr>
          <w:rFonts w:cs="Lucida Sans Unicode"/>
          <w:szCs w:val="22"/>
          <w:lang w:val="en-US"/>
        </w:rPr>
      </w:pPr>
      <w:r>
        <w:rPr>
          <w:rFonts w:cs="Lucida Sans Unicode"/>
          <w:szCs w:val="22"/>
          <w:lang w:val="en-US"/>
        </w:rPr>
        <w:t>Essen</w:t>
      </w:r>
      <w:r w:rsidR="000B6B96">
        <w:rPr>
          <w:rFonts w:cs="Lucida Sans Unicode"/>
          <w:szCs w:val="22"/>
          <w:lang w:val="en-US"/>
        </w:rPr>
        <w:t>, Germany</w:t>
      </w:r>
      <w:r>
        <w:rPr>
          <w:rFonts w:cs="Lucida Sans Unicode"/>
          <w:szCs w:val="22"/>
          <w:lang w:val="en-US"/>
        </w:rPr>
        <w:t>. Evonik has invested in the biotechnology start-up In</w:t>
      </w:r>
      <w:r w:rsidR="006821FD">
        <w:rPr>
          <w:rFonts w:cs="Lucida Sans Unicode"/>
          <w:szCs w:val="22"/>
          <w:lang w:val="en-US"/>
        </w:rPr>
        <w:t xml:space="preserve"> </w:t>
      </w:r>
      <w:r>
        <w:rPr>
          <w:rFonts w:cs="Lucida Sans Unicode"/>
          <w:szCs w:val="22"/>
          <w:lang w:val="en-US"/>
        </w:rPr>
        <w:t xml:space="preserve">Ovo </w:t>
      </w:r>
      <w:r w:rsidR="00A9217C">
        <w:rPr>
          <w:rFonts w:cs="Lucida Sans Unicode"/>
          <w:szCs w:val="22"/>
          <w:lang w:val="en-US"/>
        </w:rPr>
        <w:t xml:space="preserve">through its venture capital unit and </w:t>
      </w:r>
      <w:r>
        <w:rPr>
          <w:rFonts w:cs="Lucida Sans Unicode"/>
          <w:szCs w:val="22"/>
          <w:lang w:val="en-US"/>
        </w:rPr>
        <w:t xml:space="preserve">now </w:t>
      </w:r>
      <w:r w:rsidR="000B6B96">
        <w:rPr>
          <w:rFonts w:cs="Lucida Sans Unicode"/>
          <w:szCs w:val="22"/>
          <w:lang w:val="en-US"/>
        </w:rPr>
        <w:t>holds</w:t>
      </w:r>
      <w:r>
        <w:rPr>
          <w:rFonts w:cs="Lucida Sans Unicode"/>
          <w:szCs w:val="22"/>
          <w:lang w:val="en-US"/>
        </w:rPr>
        <w:t xml:space="preserve"> a minority </w:t>
      </w:r>
      <w:r w:rsidR="000B6B96">
        <w:rPr>
          <w:rFonts w:cs="Lucida Sans Unicode"/>
          <w:szCs w:val="22"/>
          <w:lang w:val="en-US"/>
        </w:rPr>
        <w:t xml:space="preserve">stake </w:t>
      </w:r>
      <w:r w:rsidR="002D7DA5">
        <w:rPr>
          <w:rFonts w:cs="Lucida Sans Unicode"/>
          <w:szCs w:val="22"/>
          <w:lang w:val="en-US"/>
        </w:rPr>
        <w:t>in the company, based</w:t>
      </w:r>
      <w:r>
        <w:rPr>
          <w:rFonts w:cs="Lucida Sans Unicode"/>
          <w:szCs w:val="22"/>
          <w:lang w:val="en-US"/>
        </w:rPr>
        <w:t xml:space="preserve"> in Leiden (th</w:t>
      </w:r>
      <w:r w:rsidR="002D7DA5">
        <w:rPr>
          <w:rFonts w:cs="Lucida Sans Unicode"/>
          <w:szCs w:val="22"/>
          <w:lang w:val="en-US"/>
        </w:rPr>
        <w:t xml:space="preserve">e Netherlands). </w:t>
      </w:r>
      <w:r w:rsidR="00BC69FC" w:rsidRPr="00F45EDD">
        <w:rPr>
          <w:rFonts w:cs="Lucida Sans Unicode"/>
          <w:szCs w:val="22"/>
          <w:lang w:val="en-US"/>
        </w:rPr>
        <w:t xml:space="preserve">Co-leading this </w:t>
      </w:r>
      <w:r w:rsidRPr="00F45EDD">
        <w:rPr>
          <w:rFonts w:cs="Lucida Sans Unicode"/>
          <w:szCs w:val="22"/>
          <w:lang w:val="en-US"/>
        </w:rPr>
        <w:t xml:space="preserve">Series A </w:t>
      </w:r>
      <w:r w:rsidR="00BC69FC" w:rsidRPr="00F45EDD">
        <w:rPr>
          <w:rFonts w:cs="Lucida Sans Unicode"/>
          <w:szCs w:val="22"/>
          <w:lang w:val="en-US"/>
        </w:rPr>
        <w:t xml:space="preserve">investment is Singapore-based venture capital fund, VisVires New Protein. Along with the participation of Leiden University this brings the </w:t>
      </w:r>
      <w:r w:rsidR="006F2137" w:rsidRPr="00F45EDD">
        <w:rPr>
          <w:rFonts w:cs="Lucida Sans Unicode"/>
          <w:szCs w:val="22"/>
          <w:lang w:val="en-US"/>
        </w:rPr>
        <w:t xml:space="preserve">total </w:t>
      </w:r>
      <w:r w:rsidR="00BC69FC" w:rsidRPr="00F45EDD">
        <w:rPr>
          <w:rFonts w:cs="Lucida Sans Unicode"/>
          <w:szCs w:val="22"/>
          <w:lang w:val="en-US"/>
        </w:rPr>
        <w:t xml:space="preserve">financing </w:t>
      </w:r>
      <w:r w:rsidR="00745CF6" w:rsidRPr="00F45EDD">
        <w:rPr>
          <w:rFonts w:cs="Lucida Sans Unicode"/>
          <w:szCs w:val="22"/>
          <w:lang w:val="en-US"/>
        </w:rPr>
        <w:t xml:space="preserve">round </w:t>
      </w:r>
      <w:r w:rsidR="00BC69FC" w:rsidRPr="00F45EDD">
        <w:rPr>
          <w:rFonts w:cs="Lucida Sans Unicode"/>
          <w:szCs w:val="22"/>
          <w:lang w:val="en-US"/>
        </w:rPr>
        <w:t>to an investment of several million.</w:t>
      </w:r>
      <w:r>
        <w:rPr>
          <w:rFonts w:cs="Lucida Sans Unicode"/>
          <w:szCs w:val="22"/>
          <w:lang w:val="en-US"/>
        </w:rPr>
        <w:t xml:space="preserve">  </w:t>
      </w:r>
    </w:p>
    <w:p w14:paraId="2435AC0B" w14:textId="06F470E4" w:rsidR="00EA7993" w:rsidRDefault="00EA7993" w:rsidP="00500E75">
      <w:pPr>
        <w:spacing w:after="240"/>
        <w:rPr>
          <w:rFonts w:cs="Lucida Sans Unicode"/>
          <w:szCs w:val="22"/>
          <w:lang w:val="en-US"/>
        </w:rPr>
      </w:pPr>
      <w:r>
        <w:rPr>
          <w:rFonts w:cs="Lucida Sans Unicode"/>
          <w:szCs w:val="22"/>
          <w:lang w:val="en-US"/>
        </w:rPr>
        <w:t>“In Ovo has taken on one of the biggest ethical problems in modern poultry farming</w:t>
      </w:r>
      <w:r w:rsidR="00DA48F7">
        <w:rPr>
          <w:rFonts w:cs="Lucida Sans Unicode"/>
          <w:szCs w:val="22"/>
          <w:lang w:val="en-US"/>
        </w:rPr>
        <w:t xml:space="preserve">,” says Bernhard Mohr, head of Venture Capital at Evonik. </w:t>
      </w:r>
      <w:r w:rsidR="00500E75">
        <w:rPr>
          <w:rFonts w:cs="Lucida Sans Unicode"/>
          <w:szCs w:val="22"/>
          <w:lang w:val="en-US"/>
        </w:rPr>
        <w:t>“</w:t>
      </w:r>
      <w:r>
        <w:rPr>
          <w:rFonts w:cs="Lucida Sans Unicode"/>
          <w:szCs w:val="22"/>
          <w:lang w:val="en-US"/>
        </w:rPr>
        <w:t>This investment strengthens Evonik’s position as a partner of choice for the farming industry as we can provide supp</w:t>
      </w:r>
      <w:r w:rsidR="007F154F">
        <w:rPr>
          <w:rFonts w:cs="Lucida Sans Unicode"/>
          <w:szCs w:val="22"/>
          <w:lang w:val="en-US"/>
        </w:rPr>
        <w:t>ort for ethical food production.”</w:t>
      </w:r>
    </w:p>
    <w:p w14:paraId="4F465C55" w14:textId="5E63EEC3" w:rsidR="00020098" w:rsidRDefault="00500E75" w:rsidP="00020098">
      <w:pPr>
        <w:spacing w:after="240"/>
        <w:rPr>
          <w:rFonts w:cs="Lucida Sans Unicode"/>
          <w:szCs w:val="22"/>
          <w:lang w:val="en-US"/>
        </w:rPr>
      </w:pPr>
      <w:r>
        <w:rPr>
          <w:rFonts w:cs="Lucida Sans Unicode"/>
          <w:szCs w:val="22"/>
          <w:lang w:val="en-US"/>
        </w:rPr>
        <w:t xml:space="preserve">In Germany alone, an estimated 40 million day-old male chicks </w:t>
      </w:r>
      <w:r w:rsidR="00264608">
        <w:rPr>
          <w:rFonts w:cs="Lucida Sans Unicode"/>
          <w:szCs w:val="22"/>
          <w:lang w:val="en-US"/>
        </w:rPr>
        <w:t>from</w:t>
      </w:r>
      <w:r w:rsidR="00CD0CAE">
        <w:rPr>
          <w:rFonts w:cs="Lucida Sans Unicode"/>
          <w:szCs w:val="22"/>
          <w:lang w:val="en-US"/>
        </w:rPr>
        <w:t xml:space="preserve"> </w:t>
      </w:r>
      <w:r w:rsidR="00D25AD6">
        <w:rPr>
          <w:rFonts w:cs="Lucida Sans Unicode"/>
          <w:szCs w:val="22"/>
          <w:lang w:val="en-US"/>
        </w:rPr>
        <w:t xml:space="preserve">laying-hen </w:t>
      </w:r>
      <w:r w:rsidR="00CD0CAE">
        <w:rPr>
          <w:rFonts w:cs="Lucida Sans Unicode"/>
          <w:szCs w:val="22"/>
          <w:lang w:val="en-US"/>
        </w:rPr>
        <w:t xml:space="preserve">hatcheries </w:t>
      </w:r>
      <w:r>
        <w:rPr>
          <w:rFonts w:cs="Lucida Sans Unicode"/>
          <w:szCs w:val="22"/>
          <w:lang w:val="en-US"/>
        </w:rPr>
        <w:t>are killed annually</w:t>
      </w:r>
      <w:r w:rsidR="00D25AD6">
        <w:rPr>
          <w:rFonts w:cs="Lucida Sans Unicode"/>
          <w:szCs w:val="22"/>
          <w:lang w:val="en-US"/>
        </w:rPr>
        <w:t xml:space="preserve">, and the </w:t>
      </w:r>
      <w:r>
        <w:rPr>
          <w:rFonts w:cs="Lucida Sans Unicode"/>
          <w:szCs w:val="22"/>
          <w:lang w:val="en-US"/>
        </w:rPr>
        <w:t xml:space="preserve">global figure is </w:t>
      </w:r>
      <w:r w:rsidR="00D25AD6">
        <w:rPr>
          <w:rFonts w:cs="Lucida Sans Unicode"/>
          <w:szCs w:val="22"/>
          <w:lang w:val="en-US"/>
        </w:rPr>
        <w:t xml:space="preserve">thought to be </w:t>
      </w:r>
      <w:r>
        <w:rPr>
          <w:rFonts w:cs="Lucida Sans Unicode"/>
          <w:szCs w:val="22"/>
          <w:lang w:val="en-US"/>
        </w:rPr>
        <w:t xml:space="preserve">3.2 billion. </w:t>
      </w:r>
      <w:r w:rsidR="00503642">
        <w:rPr>
          <w:rFonts w:cs="Lucida Sans Unicode"/>
          <w:szCs w:val="22"/>
          <w:lang w:val="en-US"/>
        </w:rPr>
        <w:t>Poultry farms don’t r</w:t>
      </w:r>
      <w:r>
        <w:rPr>
          <w:rFonts w:cs="Lucida Sans Unicode"/>
          <w:szCs w:val="22"/>
          <w:lang w:val="en-US"/>
        </w:rPr>
        <w:t xml:space="preserve">ear </w:t>
      </w:r>
      <w:r w:rsidR="006C26C9">
        <w:rPr>
          <w:rFonts w:cs="Lucida Sans Unicode"/>
          <w:szCs w:val="22"/>
          <w:lang w:val="en-US"/>
        </w:rPr>
        <w:t xml:space="preserve">the </w:t>
      </w:r>
      <w:r>
        <w:rPr>
          <w:rFonts w:cs="Lucida Sans Unicode"/>
          <w:szCs w:val="22"/>
          <w:lang w:val="en-US"/>
        </w:rPr>
        <w:t xml:space="preserve">male </w:t>
      </w:r>
      <w:r w:rsidR="00D25AD6">
        <w:rPr>
          <w:rFonts w:cs="Lucida Sans Unicode"/>
          <w:szCs w:val="22"/>
          <w:lang w:val="en-US"/>
        </w:rPr>
        <w:t>animals</w:t>
      </w:r>
      <w:r>
        <w:rPr>
          <w:rFonts w:cs="Lucida Sans Unicode"/>
          <w:szCs w:val="22"/>
          <w:lang w:val="en-US"/>
        </w:rPr>
        <w:t xml:space="preserve"> because they can neither lay eggs nor put on sufficient flesh</w:t>
      </w:r>
      <w:r w:rsidR="006F45EE">
        <w:rPr>
          <w:rFonts w:cs="Lucida Sans Unicode"/>
          <w:szCs w:val="22"/>
          <w:lang w:val="en-US"/>
        </w:rPr>
        <w:t xml:space="preserve"> for meat production</w:t>
      </w:r>
      <w:r>
        <w:rPr>
          <w:rFonts w:cs="Lucida Sans Unicode"/>
          <w:szCs w:val="22"/>
          <w:lang w:val="en-US"/>
        </w:rPr>
        <w:t xml:space="preserve">. </w:t>
      </w:r>
    </w:p>
    <w:p w14:paraId="2B6EA896" w14:textId="65D20759" w:rsidR="00020098" w:rsidRDefault="00020098" w:rsidP="00020098">
      <w:pPr>
        <w:spacing w:after="240"/>
        <w:rPr>
          <w:rFonts w:cs="Lucida Sans Unicode"/>
          <w:szCs w:val="22"/>
          <w:lang w:val="en-US"/>
        </w:rPr>
      </w:pPr>
      <w:r>
        <w:rPr>
          <w:rFonts w:cs="Lucida Sans Unicode"/>
          <w:szCs w:val="22"/>
          <w:lang w:val="en-US"/>
        </w:rPr>
        <w:t>In</w:t>
      </w:r>
      <w:r w:rsidR="006821FD">
        <w:rPr>
          <w:rFonts w:cs="Lucida Sans Unicode"/>
          <w:szCs w:val="22"/>
          <w:lang w:val="en-US"/>
        </w:rPr>
        <w:t xml:space="preserve"> </w:t>
      </w:r>
      <w:r>
        <w:rPr>
          <w:rFonts w:cs="Lucida Sans Unicode"/>
          <w:szCs w:val="22"/>
          <w:lang w:val="en-US"/>
        </w:rPr>
        <w:t>Ovo has developed a method for determining the sex in the egg that is particularly fast and reliable and can be readily integrated into the workflow of large hatcheries.</w:t>
      </w:r>
      <w:r w:rsidR="00A870BD">
        <w:rPr>
          <w:rFonts w:cs="Lucida Sans Unicode"/>
          <w:szCs w:val="22"/>
          <w:lang w:val="en-US"/>
        </w:rPr>
        <w:t xml:space="preserve"> The technology is being combined with a system to process the large number of eggs to be screened. In large hatcheries about 100,000 eggs must be analyzed daily.</w:t>
      </w:r>
    </w:p>
    <w:p w14:paraId="23F92328" w14:textId="77777777" w:rsidR="00020098" w:rsidRDefault="00020098" w:rsidP="00500E75">
      <w:pPr>
        <w:spacing w:after="240"/>
        <w:rPr>
          <w:rFonts w:cs="Lucida Sans Unicode"/>
          <w:szCs w:val="22"/>
          <w:lang w:val="en-US"/>
        </w:rPr>
      </w:pPr>
    </w:p>
    <w:p w14:paraId="78331B46" w14:textId="3135856D" w:rsidR="00474C18" w:rsidRPr="007B0356" w:rsidRDefault="00EA7993" w:rsidP="00EA7993">
      <w:pPr>
        <w:spacing w:after="240"/>
        <w:rPr>
          <w:rFonts w:cs="Lucida Sans Unicode"/>
          <w:szCs w:val="22"/>
          <w:lang w:val="en-US"/>
        </w:rPr>
      </w:pPr>
      <w:r>
        <w:rPr>
          <w:rFonts w:cs="Lucida Sans Unicode"/>
          <w:szCs w:val="22"/>
          <w:lang w:val="en-US"/>
        </w:rPr>
        <w:t>“In Ovo is an excellent strategic fit for Evonik’s existing business</w:t>
      </w:r>
      <w:r w:rsidR="00500E75">
        <w:rPr>
          <w:rFonts w:cs="Lucida Sans Unicode"/>
          <w:szCs w:val="22"/>
          <w:lang w:val="en-US"/>
        </w:rPr>
        <w:t xml:space="preserve">,” says Emmanuel Auer, head of </w:t>
      </w:r>
      <w:r>
        <w:rPr>
          <w:rFonts w:cs="Lucida Sans Unicode"/>
          <w:szCs w:val="22"/>
          <w:lang w:val="en-US"/>
        </w:rPr>
        <w:t>the company’s</w:t>
      </w:r>
      <w:r w:rsidR="00500E75">
        <w:rPr>
          <w:rFonts w:cs="Lucida Sans Unicode"/>
          <w:szCs w:val="22"/>
          <w:lang w:val="en-US"/>
        </w:rPr>
        <w:t xml:space="preserve"> Animal Nutrition </w:t>
      </w:r>
      <w:r w:rsidR="003E6D4A">
        <w:rPr>
          <w:rFonts w:cs="Lucida Sans Unicode"/>
          <w:szCs w:val="22"/>
          <w:lang w:val="en-US"/>
        </w:rPr>
        <w:t>b</w:t>
      </w:r>
      <w:r w:rsidR="00500E75">
        <w:rPr>
          <w:rFonts w:cs="Lucida Sans Unicode"/>
          <w:szCs w:val="22"/>
          <w:lang w:val="en-US"/>
        </w:rPr>
        <w:t xml:space="preserve">usiness </w:t>
      </w:r>
      <w:r w:rsidR="003E6D4A">
        <w:rPr>
          <w:rFonts w:cs="Lucida Sans Unicode"/>
          <w:szCs w:val="22"/>
          <w:lang w:val="en-US"/>
        </w:rPr>
        <w:t>l</w:t>
      </w:r>
      <w:r w:rsidR="00500E75">
        <w:rPr>
          <w:rFonts w:cs="Lucida Sans Unicode"/>
          <w:szCs w:val="22"/>
          <w:lang w:val="en-US"/>
        </w:rPr>
        <w:t xml:space="preserve">ine. </w:t>
      </w:r>
      <w:r w:rsidR="009534F9">
        <w:rPr>
          <w:rFonts w:cs="Lucida Sans Unicode"/>
          <w:szCs w:val="22"/>
          <w:lang w:val="en-US"/>
        </w:rPr>
        <w:t>“</w:t>
      </w:r>
      <w:r w:rsidR="007B0356" w:rsidRPr="00474C18">
        <w:rPr>
          <w:rFonts w:cs="Lucida Sans Unicode"/>
          <w:szCs w:val="22"/>
          <w:lang w:val="en-US"/>
        </w:rPr>
        <w:t xml:space="preserve">This commitment will sustainably strengthen </w:t>
      </w:r>
      <w:r w:rsidR="007B0356" w:rsidRPr="00AC7CEF">
        <w:rPr>
          <w:rFonts w:cs="Lucida Sans Unicode"/>
          <w:szCs w:val="22"/>
          <w:lang w:val="en-US"/>
        </w:rPr>
        <w:t>our Animal Nutrition growth engine</w:t>
      </w:r>
      <w:r w:rsidR="00020098">
        <w:rPr>
          <w:rFonts w:cs="Lucida Sans Unicode"/>
          <w:szCs w:val="22"/>
          <w:lang w:val="en-US"/>
        </w:rPr>
        <w:t xml:space="preserve"> by allowing us to expand our presence in the egg-producing sector</w:t>
      </w:r>
      <w:r w:rsidR="007B0356">
        <w:rPr>
          <w:rFonts w:cs="Lucida Sans Unicode"/>
          <w:szCs w:val="22"/>
          <w:lang w:val="en-US"/>
        </w:rPr>
        <w:t>.</w:t>
      </w:r>
      <w:r w:rsidR="009534F9">
        <w:rPr>
          <w:rFonts w:cs="Lucida Sans Unicode"/>
          <w:szCs w:val="22"/>
          <w:lang w:val="en-US"/>
        </w:rPr>
        <w:t>”</w:t>
      </w:r>
    </w:p>
    <w:p w14:paraId="200C261F" w14:textId="496C8700" w:rsidR="00500E75" w:rsidRPr="00500E75" w:rsidRDefault="00500E75" w:rsidP="00500E75">
      <w:pPr>
        <w:spacing w:after="240"/>
        <w:rPr>
          <w:szCs w:val="22"/>
        </w:rPr>
      </w:pPr>
      <w:r>
        <w:rPr>
          <w:szCs w:val="22"/>
          <w:lang w:val="en-US"/>
        </w:rPr>
        <w:t xml:space="preserve">Evonik products and services in the field of animal nutrition play a key role worldwide in the production of healthy and </w:t>
      </w:r>
      <w:r w:rsidR="006F08BE">
        <w:rPr>
          <w:szCs w:val="22"/>
          <w:lang w:val="en-US"/>
        </w:rPr>
        <w:t>affordable</w:t>
      </w:r>
      <w:r>
        <w:rPr>
          <w:szCs w:val="22"/>
          <w:lang w:val="en-US"/>
        </w:rPr>
        <w:t xml:space="preserve"> </w:t>
      </w:r>
      <w:r w:rsidR="006F45EE">
        <w:rPr>
          <w:szCs w:val="22"/>
          <w:lang w:val="en-US"/>
        </w:rPr>
        <w:t>food</w:t>
      </w:r>
      <w:r>
        <w:rPr>
          <w:szCs w:val="22"/>
          <w:lang w:val="en-US"/>
        </w:rPr>
        <w:t xml:space="preserve"> with conservation of natural resources and </w:t>
      </w:r>
      <w:r w:rsidR="003E6D4A">
        <w:rPr>
          <w:szCs w:val="22"/>
          <w:lang w:val="en-US"/>
        </w:rPr>
        <w:t xml:space="preserve">a </w:t>
      </w:r>
      <w:r w:rsidR="006F08BE">
        <w:rPr>
          <w:szCs w:val="22"/>
          <w:lang w:val="en-US"/>
        </w:rPr>
        <w:t>reduced</w:t>
      </w:r>
      <w:r>
        <w:rPr>
          <w:szCs w:val="22"/>
          <w:lang w:val="en-US"/>
        </w:rPr>
        <w:t xml:space="preserve"> ecological footprint. The company is a leading global supplier</w:t>
      </w:r>
      <w:r>
        <w:rPr>
          <w:rFonts w:cs="Lucida Sans Unicode"/>
          <w:szCs w:val="22"/>
          <w:lang w:val="en-US"/>
        </w:rPr>
        <w:t xml:space="preserve"> of amino acids and their derivatives for </w:t>
      </w:r>
      <w:r w:rsidR="00E7116D">
        <w:rPr>
          <w:rFonts w:cs="Lucida Sans Unicode"/>
          <w:szCs w:val="22"/>
          <w:lang w:val="en-US"/>
        </w:rPr>
        <w:t>advanced</w:t>
      </w:r>
      <w:r>
        <w:rPr>
          <w:rFonts w:cs="Lucida Sans Unicode"/>
          <w:szCs w:val="22"/>
          <w:lang w:val="en-US"/>
        </w:rPr>
        <w:t xml:space="preserve"> animal nutrition and is systematically expanding its product range in the direction of sustainable and healthy animal nutrition. </w:t>
      </w:r>
      <w:r w:rsidR="006F45EE">
        <w:rPr>
          <w:rFonts w:cs="Lucida Sans Unicode"/>
          <w:szCs w:val="22"/>
          <w:lang w:val="en-US"/>
        </w:rPr>
        <w:t xml:space="preserve"> </w:t>
      </w:r>
    </w:p>
    <w:p w14:paraId="3BA07284" w14:textId="6EC38437" w:rsidR="009534F9" w:rsidRPr="006821FD" w:rsidRDefault="006821FD" w:rsidP="00500E75">
      <w:pPr>
        <w:rPr>
          <w:rFonts w:cs="Lucida Sans Unicode"/>
          <w:szCs w:val="22"/>
        </w:rPr>
      </w:pPr>
      <w:r>
        <w:rPr>
          <w:rFonts w:cs="Lucida Sans Unicode"/>
          <w:szCs w:val="22"/>
          <w:lang w:val="en-US"/>
        </w:rPr>
        <w:t xml:space="preserve">In </w:t>
      </w:r>
      <w:r w:rsidR="00500E75">
        <w:rPr>
          <w:rFonts w:cs="Lucida Sans Unicode"/>
          <w:szCs w:val="22"/>
          <w:lang w:val="en-US"/>
        </w:rPr>
        <w:t xml:space="preserve">Ovo was founded in 2013 by </w:t>
      </w:r>
      <w:r w:rsidR="00BF6A22">
        <w:rPr>
          <w:rFonts w:cs="Lucida Sans Unicode"/>
          <w:szCs w:val="22"/>
          <w:lang w:val="en-US"/>
        </w:rPr>
        <w:t>biomedical scientist</w:t>
      </w:r>
      <w:r w:rsidR="00500E75">
        <w:rPr>
          <w:rFonts w:cs="Lucida Sans Unicode"/>
          <w:szCs w:val="22"/>
          <w:lang w:val="en-US"/>
        </w:rPr>
        <w:t xml:space="preserve"> Wil Stutterheim and biologist Wouter Bru</w:t>
      </w:r>
      <w:r w:rsidR="009E0BC5">
        <w:rPr>
          <w:rFonts w:cs="Lucida Sans Unicode"/>
          <w:szCs w:val="22"/>
          <w:lang w:val="en-US"/>
        </w:rPr>
        <w:t>i</w:t>
      </w:r>
      <w:r w:rsidR="00500E75">
        <w:rPr>
          <w:rFonts w:cs="Lucida Sans Unicode"/>
          <w:szCs w:val="22"/>
          <w:lang w:val="en-US"/>
        </w:rPr>
        <w:t xml:space="preserve">ns, who met at the University of Leiden. The technology is based on biomarkers identified by the founders; </w:t>
      </w:r>
      <w:r w:rsidR="00500E75" w:rsidRPr="00F45EDD">
        <w:rPr>
          <w:rFonts w:cs="Lucida Sans Unicode"/>
          <w:szCs w:val="22"/>
          <w:lang w:val="en-US"/>
        </w:rPr>
        <w:t xml:space="preserve">these allow the </w:t>
      </w:r>
      <w:r w:rsidR="00BF7B30" w:rsidRPr="00F45EDD">
        <w:rPr>
          <w:rFonts w:cs="Lucida Sans Unicode"/>
          <w:szCs w:val="22"/>
          <w:lang w:val="en-US"/>
        </w:rPr>
        <w:t>gender</w:t>
      </w:r>
      <w:r w:rsidR="00500E75" w:rsidRPr="00F45EDD">
        <w:rPr>
          <w:rFonts w:cs="Lucida Sans Unicode"/>
          <w:szCs w:val="22"/>
          <w:lang w:val="en-US"/>
        </w:rPr>
        <w:t xml:space="preserve"> of chick</w:t>
      </w:r>
      <w:r w:rsidR="00BF6A22" w:rsidRPr="00F45EDD">
        <w:rPr>
          <w:rFonts w:cs="Lucida Sans Unicode"/>
          <w:szCs w:val="22"/>
          <w:lang w:val="en-US"/>
        </w:rPr>
        <w:t xml:space="preserve"> embryos</w:t>
      </w:r>
      <w:r w:rsidR="00500E75" w:rsidRPr="00F45EDD">
        <w:rPr>
          <w:rFonts w:cs="Lucida Sans Unicode"/>
          <w:szCs w:val="22"/>
          <w:lang w:val="en-US"/>
        </w:rPr>
        <w:t xml:space="preserve"> in the egg to be </w:t>
      </w:r>
      <w:r w:rsidR="00BC69FC" w:rsidRPr="00F45EDD">
        <w:rPr>
          <w:rFonts w:cs="Lucida Sans Unicode"/>
          <w:szCs w:val="22"/>
          <w:lang w:val="en-US"/>
        </w:rPr>
        <w:t>accurately</w:t>
      </w:r>
      <w:r w:rsidR="00500E75" w:rsidRPr="00F45EDD">
        <w:rPr>
          <w:rFonts w:cs="Lucida Sans Unicode"/>
          <w:szCs w:val="22"/>
          <w:lang w:val="en-US"/>
        </w:rPr>
        <w:t xml:space="preserve"> determined early </w:t>
      </w:r>
      <w:r w:rsidR="00BF6A22" w:rsidRPr="00F45EDD">
        <w:rPr>
          <w:rFonts w:cs="Lucida Sans Unicode"/>
          <w:szCs w:val="22"/>
          <w:lang w:val="en-US"/>
        </w:rPr>
        <w:t>after fertilization</w:t>
      </w:r>
      <w:r w:rsidR="00500E75" w:rsidRPr="00F45EDD">
        <w:rPr>
          <w:rFonts w:cs="Lucida Sans Unicode"/>
          <w:szCs w:val="22"/>
          <w:lang w:val="en-US"/>
        </w:rPr>
        <w:t>.</w:t>
      </w:r>
      <w:r w:rsidR="00500E75">
        <w:rPr>
          <w:rFonts w:cs="Lucida Sans Unicode"/>
          <w:szCs w:val="22"/>
          <w:lang w:val="en-US"/>
        </w:rPr>
        <w:t xml:space="preserve"> For this purpose a </w:t>
      </w:r>
      <w:r w:rsidR="00DA04B4">
        <w:rPr>
          <w:rFonts w:cs="Lucida Sans Unicode"/>
          <w:szCs w:val="22"/>
          <w:lang w:val="en-US"/>
        </w:rPr>
        <w:t>tiny</w:t>
      </w:r>
      <w:r w:rsidR="00500E75">
        <w:rPr>
          <w:rFonts w:cs="Lucida Sans Unicode"/>
          <w:szCs w:val="22"/>
          <w:lang w:val="en-US"/>
        </w:rPr>
        <w:t xml:space="preserve">, easily </w:t>
      </w:r>
      <w:r w:rsidR="00500E75">
        <w:rPr>
          <w:rFonts w:cs="Lucida Sans Unicode"/>
          <w:szCs w:val="22"/>
          <w:lang w:val="en-US"/>
        </w:rPr>
        <w:lastRenderedPageBreak/>
        <w:t>res</w:t>
      </w:r>
      <w:r w:rsidR="00BF6A22">
        <w:rPr>
          <w:rFonts w:cs="Lucida Sans Unicode"/>
          <w:szCs w:val="22"/>
          <w:lang w:val="en-US"/>
        </w:rPr>
        <w:t>eala</w:t>
      </w:r>
      <w:bookmarkStart w:id="1" w:name="_GoBack"/>
      <w:bookmarkEnd w:id="1"/>
      <w:r w:rsidR="00BF6A22">
        <w:rPr>
          <w:rFonts w:cs="Lucida Sans Unicode"/>
          <w:szCs w:val="22"/>
          <w:lang w:val="en-US"/>
        </w:rPr>
        <w:t>ble hole is made in the egg</w:t>
      </w:r>
      <w:r w:rsidR="00BF6A22">
        <w:rPr>
          <w:rFonts w:ascii="Calibri" w:hAnsi="Calibri" w:cs="Lucida Sans Unicode"/>
          <w:szCs w:val="22"/>
          <w:lang w:val="en-US"/>
        </w:rPr>
        <w:t>—</w:t>
      </w:r>
      <w:r w:rsidR="006F45EE">
        <w:rPr>
          <w:rFonts w:cs="Lucida Sans Unicode"/>
          <w:szCs w:val="22"/>
          <w:lang w:val="en-US"/>
        </w:rPr>
        <w:t>this has</w:t>
      </w:r>
      <w:r w:rsidR="00500E75">
        <w:rPr>
          <w:rFonts w:cs="Lucida Sans Unicode"/>
          <w:szCs w:val="22"/>
          <w:lang w:val="en-US"/>
        </w:rPr>
        <w:t xml:space="preserve"> for many years been standard procedure for inoculation of chick</w:t>
      </w:r>
      <w:r w:rsidR="00BF6A22">
        <w:rPr>
          <w:rFonts w:cs="Lucida Sans Unicode"/>
          <w:szCs w:val="22"/>
          <w:lang w:val="en-US"/>
        </w:rPr>
        <w:t xml:space="preserve"> embryo</w:t>
      </w:r>
      <w:r w:rsidR="00500E75">
        <w:rPr>
          <w:rFonts w:cs="Lucida Sans Unicode"/>
          <w:szCs w:val="22"/>
          <w:lang w:val="en-US"/>
        </w:rPr>
        <w:t xml:space="preserve">s in the egg. A sample is then taken and </w:t>
      </w:r>
      <w:r w:rsidR="00BF6A22">
        <w:rPr>
          <w:rFonts w:cs="Lucida Sans Unicode"/>
          <w:szCs w:val="22"/>
          <w:lang w:val="en-US"/>
        </w:rPr>
        <w:t>examined</w:t>
      </w:r>
      <w:r w:rsidR="00500E75">
        <w:rPr>
          <w:rFonts w:cs="Lucida Sans Unicode"/>
          <w:szCs w:val="22"/>
          <w:lang w:val="en-US"/>
        </w:rPr>
        <w:t xml:space="preserve"> </w:t>
      </w:r>
      <w:r w:rsidR="00BF6A22">
        <w:rPr>
          <w:rFonts w:cs="Lucida Sans Unicode"/>
          <w:szCs w:val="22"/>
          <w:lang w:val="en-US"/>
        </w:rPr>
        <w:t xml:space="preserve">by mass spectrometry </w:t>
      </w:r>
      <w:r w:rsidR="00500E75">
        <w:rPr>
          <w:rFonts w:cs="Lucida Sans Unicode"/>
          <w:szCs w:val="22"/>
          <w:lang w:val="en-US"/>
        </w:rPr>
        <w:t xml:space="preserve">for the biomarker identified </w:t>
      </w:r>
      <w:r w:rsidR="00BF6A22">
        <w:rPr>
          <w:rFonts w:cs="Lucida Sans Unicode"/>
          <w:szCs w:val="22"/>
          <w:lang w:val="en-US"/>
        </w:rPr>
        <w:t>by In</w:t>
      </w:r>
      <w:r>
        <w:rPr>
          <w:rFonts w:cs="Lucida Sans Unicode"/>
          <w:szCs w:val="22"/>
          <w:lang w:val="en-US"/>
        </w:rPr>
        <w:t xml:space="preserve"> </w:t>
      </w:r>
      <w:r w:rsidR="00BF6A22">
        <w:rPr>
          <w:rFonts w:cs="Lucida Sans Unicode"/>
          <w:szCs w:val="22"/>
          <w:lang w:val="en-US"/>
        </w:rPr>
        <w:t>Ovo, which has</w:t>
      </w:r>
      <w:r w:rsidR="00500E75">
        <w:rPr>
          <w:rFonts w:cs="Lucida Sans Unicode"/>
          <w:szCs w:val="22"/>
          <w:lang w:val="en-US"/>
        </w:rPr>
        <w:t xml:space="preserve"> already </w:t>
      </w:r>
      <w:r w:rsidR="00BF6A22">
        <w:rPr>
          <w:rFonts w:cs="Lucida Sans Unicode"/>
          <w:szCs w:val="22"/>
          <w:lang w:val="en-US"/>
        </w:rPr>
        <w:t xml:space="preserve">been </w:t>
      </w:r>
      <w:r w:rsidR="00500E75">
        <w:rPr>
          <w:rFonts w:cs="Lucida Sans Unicode"/>
          <w:szCs w:val="22"/>
          <w:lang w:val="en-US"/>
        </w:rPr>
        <w:t xml:space="preserve">patented. </w:t>
      </w:r>
      <w:r>
        <w:rPr>
          <w:rFonts w:cs="Lucida Sans Unicode"/>
          <w:szCs w:val="22"/>
          <w:lang w:val="en-US"/>
        </w:rPr>
        <w:t xml:space="preserve">In </w:t>
      </w:r>
      <w:r w:rsidR="00500E75">
        <w:rPr>
          <w:rFonts w:cs="Lucida Sans Unicode"/>
          <w:szCs w:val="22"/>
          <w:lang w:val="en-US"/>
        </w:rPr>
        <w:t xml:space="preserve">Ovo plans to use the invested capital to develop the technology to the stage where it can be </w:t>
      </w:r>
      <w:r w:rsidR="00E7116D">
        <w:rPr>
          <w:rFonts w:cs="Lucida Sans Unicode"/>
          <w:szCs w:val="22"/>
          <w:lang w:val="en-US"/>
        </w:rPr>
        <w:t>applied</w:t>
      </w:r>
      <w:r w:rsidR="00500E75">
        <w:rPr>
          <w:rFonts w:cs="Lucida Sans Unicode"/>
          <w:szCs w:val="22"/>
          <w:lang w:val="en-US"/>
        </w:rPr>
        <w:t xml:space="preserve"> on the commercial scale in </w:t>
      </w:r>
      <w:r w:rsidR="004B5B57">
        <w:rPr>
          <w:rFonts w:cs="Lucida Sans Unicode"/>
          <w:szCs w:val="22"/>
          <w:lang w:val="en-US"/>
        </w:rPr>
        <w:t>hatcheries</w:t>
      </w:r>
      <w:r w:rsidR="00500E75">
        <w:rPr>
          <w:rFonts w:cs="Lucida Sans Unicode"/>
          <w:szCs w:val="22"/>
          <w:lang w:val="en-US"/>
        </w:rPr>
        <w:t xml:space="preserve">. </w:t>
      </w:r>
    </w:p>
    <w:p w14:paraId="220C310A" w14:textId="77777777" w:rsidR="009534F9" w:rsidRDefault="009534F9" w:rsidP="00500E75">
      <w:pPr>
        <w:rPr>
          <w:rFonts w:cs="Lucida Sans Unicode"/>
          <w:szCs w:val="22"/>
          <w:lang w:val="en-US"/>
        </w:rPr>
      </w:pPr>
    </w:p>
    <w:p w14:paraId="1269FF72" w14:textId="77777777" w:rsidR="00BC69FC" w:rsidRDefault="00500E75" w:rsidP="00500E75">
      <w:pPr>
        <w:rPr>
          <w:rFonts w:cs="Lucida Sans Unicode"/>
          <w:szCs w:val="22"/>
          <w:lang w:val="en-US"/>
        </w:rPr>
      </w:pPr>
      <w:r>
        <w:rPr>
          <w:rFonts w:cs="Lucida Sans Unicode"/>
          <w:szCs w:val="22"/>
          <w:lang w:val="en-US"/>
        </w:rPr>
        <w:t>“</w:t>
      </w:r>
      <w:r w:rsidR="006F45EE">
        <w:rPr>
          <w:rFonts w:cs="Lucida Sans Unicode"/>
          <w:szCs w:val="22"/>
          <w:lang w:val="en-US"/>
        </w:rPr>
        <w:t>In Evonik, w</w:t>
      </w:r>
      <w:r>
        <w:rPr>
          <w:rFonts w:cs="Lucida Sans Unicode"/>
          <w:szCs w:val="22"/>
          <w:lang w:val="en-US"/>
        </w:rPr>
        <w:t xml:space="preserve">e’re delighted to have gained a partner with extensive knowledge of process scale-up and </w:t>
      </w:r>
      <w:r w:rsidR="004B5B57">
        <w:rPr>
          <w:rFonts w:cs="Lucida Sans Unicode"/>
          <w:szCs w:val="22"/>
          <w:lang w:val="en-US"/>
        </w:rPr>
        <w:t xml:space="preserve">in the </w:t>
      </w:r>
      <w:r>
        <w:rPr>
          <w:rFonts w:cs="Lucida Sans Unicode"/>
          <w:szCs w:val="22"/>
          <w:lang w:val="en-US"/>
        </w:rPr>
        <w:t xml:space="preserve">introduction of new technologies,” says Wouter Bruins, co-founder and one of the managing directors of In Ovo. </w:t>
      </w:r>
    </w:p>
    <w:p w14:paraId="58BF74E7" w14:textId="77777777" w:rsidR="00BC69FC" w:rsidRDefault="00BC69FC" w:rsidP="00500E75">
      <w:pPr>
        <w:rPr>
          <w:rFonts w:cs="Lucida Sans Unicode"/>
          <w:szCs w:val="22"/>
          <w:lang w:val="en-US"/>
        </w:rPr>
      </w:pPr>
    </w:p>
    <w:p w14:paraId="73C1ED9D" w14:textId="07796FB7" w:rsidR="00500E75" w:rsidRPr="00500E75" w:rsidRDefault="00500E75" w:rsidP="00500E75">
      <w:pPr>
        <w:rPr>
          <w:rFonts w:cs="Lucida Sans Unicode"/>
          <w:szCs w:val="22"/>
        </w:rPr>
      </w:pPr>
      <w:r>
        <w:rPr>
          <w:rFonts w:cs="Lucida Sans Unicode"/>
          <w:szCs w:val="22"/>
          <w:lang w:val="en-US"/>
        </w:rPr>
        <w:t xml:space="preserve">Over the next few months the founders </w:t>
      </w:r>
      <w:r w:rsidR="006F45EE">
        <w:rPr>
          <w:rFonts w:cs="Lucida Sans Unicode"/>
          <w:szCs w:val="22"/>
          <w:lang w:val="en-US"/>
        </w:rPr>
        <w:t xml:space="preserve">plan to </w:t>
      </w:r>
      <w:r>
        <w:rPr>
          <w:rFonts w:cs="Lucida Sans Unicode"/>
          <w:szCs w:val="22"/>
          <w:lang w:val="en-US"/>
        </w:rPr>
        <w:t>work with German and Dutch partners to develop a prototype that can rapidly and reliably analyze and sort large quantities of eggs. On the laboratory scale, In</w:t>
      </w:r>
      <w:r w:rsidR="006821FD">
        <w:rPr>
          <w:rFonts w:cs="Lucida Sans Unicode"/>
          <w:szCs w:val="22"/>
          <w:lang w:val="en-US"/>
        </w:rPr>
        <w:t xml:space="preserve"> </w:t>
      </w:r>
      <w:r>
        <w:rPr>
          <w:rFonts w:cs="Lucida Sans Unicode"/>
          <w:szCs w:val="22"/>
          <w:lang w:val="en-US"/>
        </w:rPr>
        <w:t xml:space="preserve">Ovo currently needs one second for the analysis of an egg. This </w:t>
      </w:r>
      <w:r w:rsidR="00D47277">
        <w:rPr>
          <w:rFonts w:cs="Lucida Sans Unicode"/>
          <w:szCs w:val="22"/>
          <w:lang w:val="en-US"/>
        </w:rPr>
        <w:t>rate</w:t>
      </w:r>
      <w:r>
        <w:rPr>
          <w:rFonts w:cs="Lucida Sans Unicode"/>
          <w:szCs w:val="22"/>
          <w:lang w:val="en-US"/>
        </w:rPr>
        <w:t xml:space="preserve"> is now to be </w:t>
      </w:r>
      <w:r w:rsidR="009534F9">
        <w:rPr>
          <w:rFonts w:cs="Lucida Sans Unicode"/>
          <w:szCs w:val="22"/>
          <w:lang w:val="en-US"/>
        </w:rPr>
        <w:t>accelerated</w:t>
      </w:r>
      <w:r>
        <w:rPr>
          <w:rFonts w:cs="Lucida Sans Unicode"/>
          <w:szCs w:val="22"/>
          <w:lang w:val="en-US"/>
        </w:rPr>
        <w:t xml:space="preserve"> to a few microseconds per egg. The company will also use already available</w:t>
      </w:r>
      <w:r w:rsidR="00D47277">
        <w:rPr>
          <w:rFonts w:cs="Lucida Sans Unicode"/>
          <w:szCs w:val="22"/>
          <w:lang w:val="en-US"/>
        </w:rPr>
        <w:t xml:space="preserve"> and</w:t>
      </w:r>
      <w:r>
        <w:rPr>
          <w:rFonts w:cs="Lucida Sans Unicode"/>
          <w:szCs w:val="22"/>
          <w:lang w:val="en-US"/>
        </w:rPr>
        <w:t xml:space="preserve"> proven technologies for sorting and handling large quantities of eggs. The first commercial product is expected to be launched on the market in 2020. </w:t>
      </w:r>
    </w:p>
    <w:p w14:paraId="71C5A076" w14:textId="77777777" w:rsidR="00500E75" w:rsidRPr="00500E75" w:rsidRDefault="00500E75" w:rsidP="00500E75">
      <w:pPr>
        <w:rPr>
          <w:rFonts w:cs="Lucida Sans Unicode"/>
          <w:szCs w:val="22"/>
        </w:rPr>
      </w:pPr>
    </w:p>
    <w:p w14:paraId="45A9C0FC" w14:textId="37A82ED0" w:rsidR="00500E75" w:rsidRPr="00D07BA8" w:rsidRDefault="006F45EE" w:rsidP="00500E75">
      <w:r>
        <w:rPr>
          <w:lang w:val="en-US"/>
        </w:rPr>
        <w:t>As part of its</w:t>
      </w:r>
      <w:r w:rsidR="00500E75">
        <w:rPr>
          <w:lang w:val="en-US"/>
        </w:rPr>
        <w:t xml:space="preserve"> venture capital activities Evonik plans to invest a total of €100 million in promising start-ups with innovative techno</w:t>
      </w:r>
      <w:r w:rsidR="00D47277">
        <w:rPr>
          <w:lang w:val="en-US"/>
        </w:rPr>
        <w:t>logies and in leading specialized</w:t>
      </w:r>
      <w:r w:rsidR="00500E75">
        <w:rPr>
          <w:lang w:val="en-US"/>
        </w:rPr>
        <w:t xml:space="preserve"> venture capital funds. The focus here is on Evonik’s Health &amp; Care, Smart Materials, Animal Nutrition, and Specialty Additives growth engines as well as on digitalization. Evonik currently </w:t>
      </w:r>
      <w:r w:rsidR="00716873">
        <w:rPr>
          <w:lang w:val="en-US"/>
        </w:rPr>
        <w:t xml:space="preserve">has investments </w:t>
      </w:r>
      <w:r w:rsidR="00500E75">
        <w:rPr>
          <w:lang w:val="en-US"/>
        </w:rPr>
        <w:t>in more than twenty start-ups and venture capital funds. Further information is available at</w:t>
      </w:r>
      <w:bookmarkStart w:id="2" w:name="checked"/>
      <w:bookmarkEnd w:id="2"/>
      <w:r w:rsidR="00500E75">
        <w:rPr>
          <w:lang w:val="en-US"/>
        </w:rPr>
        <w:t xml:space="preserve"> </w:t>
      </w:r>
      <w:hyperlink r:id="rId7" w:history="1">
        <w:r w:rsidR="00500E75">
          <w:rPr>
            <w:lang w:val="en-US"/>
          </w:rPr>
          <w:t>http://venturing.evonik.com/</w:t>
        </w:r>
      </w:hyperlink>
    </w:p>
    <w:p w14:paraId="1C5D4F9A" w14:textId="77777777" w:rsidR="004F1918" w:rsidRDefault="004F1918" w:rsidP="00CD1EE7"/>
    <w:p w14:paraId="42C3886F" w14:textId="77777777" w:rsidR="004F1918" w:rsidRDefault="004F1918" w:rsidP="00CD1EE7"/>
    <w:p w14:paraId="6255DAB8" w14:textId="77777777" w:rsidR="004F1918" w:rsidRDefault="004F1918" w:rsidP="00CD1EE7"/>
    <w:p w14:paraId="12B4C13A" w14:textId="77777777" w:rsidR="004F1918" w:rsidRDefault="004F1918" w:rsidP="00CD1EE7"/>
    <w:p w14:paraId="3B6595A1" w14:textId="77777777" w:rsidR="004F1918" w:rsidRDefault="004F1918" w:rsidP="00CD1EE7"/>
    <w:p w14:paraId="432A06DF" w14:textId="77777777" w:rsidR="004F1918" w:rsidRDefault="004F1918" w:rsidP="00CD1EE7"/>
    <w:p w14:paraId="3E567A7E" w14:textId="77777777" w:rsidR="004F1918" w:rsidRDefault="004F1918" w:rsidP="00CD1EE7"/>
    <w:p w14:paraId="16A619AE" w14:textId="77777777" w:rsidR="004F1918" w:rsidRDefault="004F1918" w:rsidP="00CD1EE7"/>
    <w:p w14:paraId="7D33DCE2" w14:textId="77777777" w:rsidR="004F1918" w:rsidRDefault="004F1918" w:rsidP="00CD1EE7"/>
    <w:p w14:paraId="49ADBE8A" w14:textId="77777777" w:rsidR="004F1918" w:rsidRDefault="004F1918" w:rsidP="00CD1EE7"/>
    <w:p w14:paraId="29739877" w14:textId="77777777" w:rsidR="002C3811" w:rsidRPr="00741901" w:rsidRDefault="002C3811" w:rsidP="002C3811">
      <w:pPr>
        <w:spacing w:line="220" w:lineRule="exact"/>
        <w:rPr>
          <w:rFonts w:cs="Lucida Sans Unicode"/>
          <w:b/>
          <w:bCs/>
          <w:sz w:val="18"/>
          <w:szCs w:val="18"/>
        </w:rPr>
      </w:pPr>
      <w:r>
        <w:rPr>
          <w:rFonts w:cs="Lucida Sans Unicode"/>
          <w:b/>
          <w:bCs/>
          <w:sz w:val="18"/>
          <w:szCs w:val="18"/>
          <w:lang w:val="en-US"/>
        </w:rPr>
        <w:t>Company information</w:t>
      </w:r>
    </w:p>
    <w:p w14:paraId="52ACC906" w14:textId="77777777" w:rsidR="005F2534" w:rsidRDefault="005F2534" w:rsidP="005F2534">
      <w:pPr>
        <w:spacing w:line="220" w:lineRule="exact"/>
        <w:rPr>
          <w:rFonts w:cs="Lucida Sans Unicode"/>
          <w:color w:val="000000"/>
          <w:sz w:val="18"/>
          <w:szCs w:val="18"/>
        </w:rPr>
      </w:pPr>
      <w:r>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9A8C312" w14:textId="77777777" w:rsidR="00EE4A72" w:rsidRPr="005F2534" w:rsidRDefault="00EE4A72" w:rsidP="004F1918">
      <w:pPr>
        <w:spacing w:line="220" w:lineRule="exact"/>
        <w:rPr>
          <w:sz w:val="18"/>
          <w:szCs w:val="18"/>
        </w:rPr>
      </w:pPr>
    </w:p>
    <w:p w14:paraId="6A5065D9" w14:textId="77777777" w:rsidR="004C7B9F" w:rsidRPr="004F1918" w:rsidRDefault="004C7B9F" w:rsidP="004F1918">
      <w:pPr>
        <w:spacing w:line="220" w:lineRule="exact"/>
        <w:rPr>
          <w:sz w:val="18"/>
          <w:szCs w:val="18"/>
        </w:rPr>
      </w:pPr>
    </w:p>
    <w:p w14:paraId="29602DA5" w14:textId="77777777"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69C3D76C" w14:textId="77777777" w:rsidR="004F1918" w:rsidRPr="004F1918" w:rsidRDefault="004F1918" w:rsidP="004F1918">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92C4B30" w14:textId="77777777" w:rsidR="004F1918" w:rsidRPr="004F1918" w:rsidRDefault="004F1918" w:rsidP="004F1918">
      <w:pPr>
        <w:spacing w:line="220" w:lineRule="exact"/>
        <w:rPr>
          <w:rFonts w:cs="Lucida Sans Unicode"/>
          <w:sz w:val="18"/>
          <w:szCs w:val="18"/>
        </w:rPr>
      </w:pPr>
    </w:p>
    <w:sectPr w:rsidR="004F1918" w:rsidRPr="004F1918" w:rsidSect="00731098">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79CD7" w14:textId="77777777" w:rsidR="00BC69FC" w:rsidRDefault="00BC69FC" w:rsidP="00FD1184">
      <w:r>
        <w:separator/>
      </w:r>
    </w:p>
  </w:endnote>
  <w:endnote w:type="continuationSeparator" w:id="0">
    <w:p w14:paraId="3D312935" w14:textId="77777777" w:rsidR="00BC69FC" w:rsidRDefault="00BC69F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B92D" w14:textId="77777777" w:rsidR="00BC69FC" w:rsidRDefault="00BC69FC">
    <w:pPr>
      <w:pStyle w:val="Fuzeile"/>
    </w:pPr>
  </w:p>
  <w:p w14:paraId="043CDB81" w14:textId="77777777" w:rsidR="00BC69FC" w:rsidRDefault="00BC69FC">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731098">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731098">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D25D" w14:textId="77777777" w:rsidR="00BC69FC" w:rsidRDefault="00BC69FC" w:rsidP="00316EC0">
    <w:pPr>
      <w:pStyle w:val="Fuzeile"/>
    </w:pPr>
  </w:p>
  <w:p w14:paraId="1B411593" w14:textId="77777777" w:rsidR="00BC69FC" w:rsidRPr="005225EC" w:rsidRDefault="00BC69FC"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731098">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731098">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CEBA" w14:textId="77777777" w:rsidR="00BC69FC" w:rsidRDefault="00BC69FC" w:rsidP="00FD1184">
      <w:r>
        <w:separator/>
      </w:r>
    </w:p>
  </w:footnote>
  <w:footnote w:type="continuationSeparator" w:id="0">
    <w:p w14:paraId="06450ED8" w14:textId="77777777" w:rsidR="00BC69FC" w:rsidRDefault="00BC69F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3C54" w14:textId="77777777" w:rsidR="00BC69FC" w:rsidRPr="003F4CD0" w:rsidRDefault="00BC69FC"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867C2FF" wp14:editId="7FB093EA">
          <wp:simplePos x="0" y="0"/>
          <wp:positionH relativeFrom="column">
            <wp:posOffset>0</wp:posOffset>
          </wp:positionH>
          <wp:positionV relativeFrom="paragraph">
            <wp:posOffset>-17780</wp:posOffset>
          </wp:positionV>
          <wp:extent cx="1065600" cy="151200"/>
          <wp:effectExtent l="0" t="0" r="1270" b="1270"/>
          <wp:wrapNone/>
          <wp:docPr id="16"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34276BB3" wp14:editId="675B76E2">
          <wp:simplePos x="0" y="0"/>
          <wp:positionH relativeFrom="column">
            <wp:posOffset>4266565</wp:posOffset>
          </wp:positionH>
          <wp:positionV relativeFrom="paragraph">
            <wp:posOffset>-144145</wp:posOffset>
          </wp:positionV>
          <wp:extent cx="1872000" cy="500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18AD" w14:textId="77777777" w:rsidR="00BC69FC" w:rsidRPr="003F4CD0" w:rsidRDefault="00BC69FC">
    <w:pPr>
      <w:pStyle w:val="Kopfzeile"/>
      <w:rPr>
        <w:sz w:val="2"/>
        <w:szCs w:val="2"/>
      </w:rPr>
    </w:pPr>
    <w:r>
      <w:rPr>
        <w:noProof/>
        <w:sz w:val="2"/>
        <w:szCs w:val="2"/>
        <w:lang w:val="de-DE"/>
      </w:rPr>
      <w:drawing>
        <wp:anchor distT="0" distB="0" distL="114300" distR="114300" simplePos="0" relativeHeight="251661312" behindDoc="1" locked="0" layoutInCell="1" allowOverlap="1" wp14:anchorId="3AECB988" wp14:editId="269672CB">
          <wp:simplePos x="0" y="0"/>
          <wp:positionH relativeFrom="column">
            <wp:posOffset>-635</wp:posOffset>
          </wp:positionH>
          <wp:positionV relativeFrom="paragraph">
            <wp:posOffset>-19473</wp:posOffset>
          </wp:positionV>
          <wp:extent cx="1065600" cy="151200"/>
          <wp:effectExtent l="0" t="0" r="1270" b="1270"/>
          <wp:wrapNone/>
          <wp:docPr id="1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74BEAE29" wp14:editId="522C419F">
          <wp:simplePos x="0" y="0"/>
          <wp:positionH relativeFrom="column">
            <wp:posOffset>4266565</wp:posOffset>
          </wp:positionH>
          <wp:positionV relativeFrom="paragraph">
            <wp:posOffset>-144145</wp:posOffset>
          </wp:positionV>
          <wp:extent cx="1872000" cy="50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0023"/>
    <w:rsid w:val="00007459"/>
    <w:rsid w:val="00013722"/>
    <w:rsid w:val="00020098"/>
    <w:rsid w:val="000208D2"/>
    <w:rsid w:val="00020EC3"/>
    <w:rsid w:val="00035360"/>
    <w:rsid w:val="00046C72"/>
    <w:rsid w:val="00047E57"/>
    <w:rsid w:val="00084555"/>
    <w:rsid w:val="00086556"/>
    <w:rsid w:val="00092F83"/>
    <w:rsid w:val="000A0DDB"/>
    <w:rsid w:val="000B4D73"/>
    <w:rsid w:val="000B6B96"/>
    <w:rsid w:val="000C2127"/>
    <w:rsid w:val="000D081A"/>
    <w:rsid w:val="000D1DD8"/>
    <w:rsid w:val="000D2A61"/>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64608"/>
    <w:rsid w:val="0027659F"/>
    <w:rsid w:val="00287090"/>
    <w:rsid w:val="00290F07"/>
    <w:rsid w:val="002A3233"/>
    <w:rsid w:val="002B1589"/>
    <w:rsid w:val="002B6293"/>
    <w:rsid w:val="002B645E"/>
    <w:rsid w:val="002C10C6"/>
    <w:rsid w:val="002C12A0"/>
    <w:rsid w:val="002C3811"/>
    <w:rsid w:val="002D206A"/>
    <w:rsid w:val="002D2996"/>
    <w:rsid w:val="002D5F0C"/>
    <w:rsid w:val="002D7DA5"/>
    <w:rsid w:val="002F364E"/>
    <w:rsid w:val="002F49B3"/>
    <w:rsid w:val="00301998"/>
    <w:rsid w:val="003067D4"/>
    <w:rsid w:val="003076A2"/>
    <w:rsid w:val="0031020E"/>
    <w:rsid w:val="00310BD6"/>
    <w:rsid w:val="00316EC0"/>
    <w:rsid w:val="00325BBA"/>
    <w:rsid w:val="003402F8"/>
    <w:rsid w:val="00345B60"/>
    <w:rsid w:val="003508E4"/>
    <w:rsid w:val="00362DBC"/>
    <w:rsid w:val="00364D2E"/>
    <w:rsid w:val="00367974"/>
    <w:rsid w:val="00380845"/>
    <w:rsid w:val="00381769"/>
    <w:rsid w:val="00384C52"/>
    <w:rsid w:val="003A023D"/>
    <w:rsid w:val="003C0198"/>
    <w:rsid w:val="003D6E84"/>
    <w:rsid w:val="003E4D56"/>
    <w:rsid w:val="003E6D4A"/>
    <w:rsid w:val="003F4CD0"/>
    <w:rsid w:val="0040087A"/>
    <w:rsid w:val="004016F5"/>
    <w:rsid w:val="00410825"/>
    <w:rsid w:val="004146D3"/>
    <w:rsid w:val="00422338"/>
    <w:rsid w:val="00424F52"/>
    <w:rsid w:val="00434467"/>
    <w:rsid w:val="00464856"/>
    <w:rsid w:val="00474C18"/>
    <w:rsid w:val="00476F6F"/>
    <w:rsid w:val="0048125C"/>
    <w:rsid w:val="004820F9"/>
    <w:rsid w:val="00486462"/>
    <w:rsid w:val="0049367A"/>
    <w:rsid w:val="004A17C4"/>
    <w:rsid w:val="004A45AD"/>
    <w:rsid w:val="004A5E45"/>
    <w:rsid w:val="004B5B57"/>
    <w:rsid w:val="004C520C"/>
    <w:rsid w:val="004C5E53"/>
    <w:rsid w:val="004C672E"/>
    <w:rsid w:val="004C7B9F"/>
    <w:rsid w:val="004E04B2"/>
    <w:rsid w:val="004E1DCE"/>
    <w:rsid w:val="004E3505"/>
    <w:rsid w:val="004E4003"/>
    <w:rsid w:val="004F0B24"/>
    <w:rsid w:val="004F1444"/>
    <w:rsid w:val="004F1918"/>
    <w:rsid w:val="004F59E4"/>
    <w:rsid w:val="00500E75"/>
    <w:rsid w:val="00503642"/>
    <w:rsid w:val="00516C49"/>
    <w:rsid w:val="005225EC"/>
    <w:rsid w:val="005303C5"/>
    <w:rsid w:val="0053519F"/>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2534"/>
    <w:rsid w:val="005F50D9"/>
    <w:rsid w:val="0060031A"/>
    <w:rsid w:val="00600E86"/>
    <w:rsid w:val="00605C02"/>
    <w:rsid w:val="00606A38"/>
    <w:rsid w:val="00635F70"/>
    <w:rsid w:val="00636489"/>
    <w:rsid w:val="00645524"/>
    <w:rsid w:val="00645F2F"/>
    <w:rsid w:val="00652A75"/>
    <w:rsid w:val="006651E2"/>
    <w:rsid w:val="006821FD"/>
    <w:rsid w:val="006A581A"/>
    <w:rsid w:val="006A5A6B"/>
    <w:rsid w:val="006C26C9"/>
    <w:rsid w:val="006C6EA8"/>
    <w:rsid w:val="006D601A"/>
    <w:rsid w:val="006E2F15"/>
    <w:rsid w:val="006E434B"/>
    <w:rsid w:val="006E7980"/>
    <w:rsid w:val="006F08BE"/>
    <w:rsid w:val="006F2137"/>
    <w:rsid w:val="006F3AB9"/>
    <w:rsid w:val="006F45EE"/>
    <w:rsid w:val="00701AA6"/>
    <w:rsid w:val="00716873"/>
    <w:rsid w:val="00717EDA"/>
    <w:rsid w:val="0072366D"/>
    <w:rsid w:val="00723778"/>
    <w:rsid w:val="00731098"/>
    <w:rsid w:val="00731495"/>
    <w:rsid w:val="00744FA6"/>
    <w:rsid w:val="00745CF6"/>
    <w:rsid w:val="00763004"/>
    <w:rsid w:val="00770879"/>
    <w:rsid w:val="00775D2E"/>
    <w:rsid w:val="007767AB"/>
    <w:rsid w:val="00784360"/>
    <w:rsid w:val="007A2C47"/>
    <w:rsid w:val="007B0356"/>
    <w:rsid w:val="007C1E2C"/>
    <w:rsid w:val="007C4857"/>
    <w:rsid w:val="007D6D84"/>
    <w:rsid w:val="007E025C"/>
    <w:rsid w:val="007E23F1"/>
    <w:rsid w:val="007E7C76"/>
    <w:rsid w:val="007F1506"/>
    <w:rsid w:val="007F154F"/>
    <w:rsid w:val="007F200A"/>
    <w:rsid w:val="007F3646"/>
    <w:rsid w:val="007F59C2"/>
    <w:rsid w:val="007F7820"/>
    <w:rsid w:val="00800AA9"/>
    <w:rsid w:val="0081515B"/>
    <w:rsid w:val="00816BD2"/>
    <w:rsid w:val="00825D88"/>
    <w:rsid w:val="008352AA"/>
    <w:rsid w:val="00835595"/>
    <w:rsid w:val="00836B9A"/>
    <w:rsid w:val="00840CD4"/>
    <w:rsid w:val="0084389E"/>
    <w:rsid w:val="008465E0"/>
    <w:rsid w:val="00860A6B"/>
    <w:rsid w:val="008750B4"/>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34F9"/>
    <w:rsid w:val="00954060"/>
    <w:rsid w:val="009560C1"/>
    <w:rsid w:val="00966112"/>
    <w:rsid w:val="00971345"/>
    <w:rsid w:val="00972915"/>
    <w:rsid w:val="009752DC"/>
    <w:rsid w:val="0097547F"/>
    <w:rsid w:val="00977987"/>
    <w:rsid w:val="009814C9"/>
    <w:rsid w:val="0098727A"/>
    <w:rsid w:val="00990C49"/>
    <w:rsid w:val="009A16A5"/>
    <w:rsid w:val="009A7CDC"/>
    <w:rsid w:val="009B2ACF"/>
    <w:rsid w:val="009C2B65"/>
    <w:rsid w:val="009C40DA"/>
    <w:rsid w:val="009C5F4B"/>
    <w:rsid w:val="009D7161"/>
    <w:rsid w:val="009E0BC5"/>
    <w:rsid w:val="009E4892"/>
    <w:rsid w:val="009F6AA2"/>
    <w:rsid w:val="00A16154"/>
    <w:rsid w:val="00A21688"/>
    <w:rsid w:val="00A30BD0"/>
    <w:rsid w:val="00A333FB"/>
    <w:rsid w:val="00A34137"/>
    <w:rsid w:val="00A3644E"/>
    <w:rsid w:val="00A41C88"/>
    <w:rsid w:val="00A60CE5"/>
    <w:rsid w:val="00A70C5E"/>
    <w:rsid w:val="00A712B8"/>
    <w:rsid w:val="00A76A14"/>
    <w:rsid w:val="00A804CC"/>
    <w:rsid w:val="00A81F2D"/>
    <w:rsid w:val="00A870BD"/>
    <w:rsid w:val="00A9217C"/>
    <w:rsid w:val="00A97CD7"/>
    <w:rsid w:val="00A97EAD"/>
    <w:rsid w:val="00AA15C6"/>
    <w:rsid w:val="00AC262E"/>
    <w:rsid w:val="00AC7CEF"/>
    <w:rsid w:val="00AE3848"/>
    <w:rsid w:val="00AE3FDB"/>
    <w:rsid w:val="00AF0606"/>
    <w:rsid w:val="00AF6529"/>
    <w:rsid w:val="00AF7D27"/>
    <w:rsid w:val="00B2025B"/>
    <w:rsid w:val="00B24D48"/>
    <w:rsid w:val="00B25E73"/>
    <w:rsid w:val="00B31D5A"/>
    <w:rsid w:val="00B40D80"/>
    <w:rsid w:val="00B5137F"/>
    <w:rsid w:val="00B56705"/>
    <w:rsid w:val="00B656C6"/>
    <w:rsid w:val="00B75CA9"/>
    <w:rsid w:val="00B811DE"/>
    <w:rsid w:val="00B9317E"/>
    <w:rsid w:val="00BA41A7"/>
    <w:rsid w:val="00BA4C6A"/>
    <w:rsid w:val="00BA584D"/>
    <w:rsid w:val="00BC1B97"/>
    <w:rsid w:val="00BC1D7E"/>
    <w:rsid w:val="00BC3B62"/>
    <w:rsid w:val="00BC69FC"/>
    <w:rsid w:val="00BE1628"/>
    <w:rsid w:val="00BF2CEC"/>
    <w:rsid w:val="00BF30BC"/>
    <w:rsid w:val="00BF6A22"/>
    <w:rsid w:val="00BF70B0"/>
    <w:rsid w:val="00BF7733"/>
    <w:rsid w:val="00BF7B30"/>
    <w:rsid w:val="00C04937"/>
    <w:rsid w:val="00C21FFE"/>
    <w:rsid w:val="00C2259A"/>
    <w:rsid w:val="00C242F2"/>
    <w:rsid w:val="00C251AD"/>
    <w:rsid w:val="00C310A2"/>
    <w:rsid w:val="00C31302"/>
    <w:rsid w:val="00C33407"/>
    <w:rsid w:val="00C4228E"/>
    <w:rsid w:val="00C4300F"/>
    <w:rsid w:val="00C44564"/>
    <w:rsid w:val="00C60F15"/>
    <w:rsid w:val="00C778CE"/>
    <w:rsid w:val="00C930F0"/>
    <w:rsid w:val="00C94042"/>
    <w:rsid w:val="00CA6F45"/>
    <w:rsid w:val="00CB3A53"/>
    <w:rsid w:val="00CD0CAE"/>
    <w:rsid w:val="00CD1EE7"/>
    <w:rsid w:val="00CE26CD"/>
    <w:rsid w:val="00CE2E92"/>
    <w:rsid w:val="00CF2E07"/>
    <w:rsid w:val="00CF3942"/>
    <w:rsid w:val="00D12103"/>
    <w:rsid w:val="00D25AD6"/>
    <w:rsid w:val="00D37F3A"/>
    <w:rsid w:val="00D46695"/>
    <w:rsid w:val="00D46DAB"/>
    <w:rsid w:val="00D47277"/>
    <w:rsid w:val="00D50B3E"/>
    <w:rsid w:val="00D5275A"/>
    <w:rsid w:val="00D60C11"/>
    <w:rsid w:val="00D630D8"/>
    <w:rsid w:val="00D72A07"/>
    <w:rsid w:val="00D81410"/>
    <w:rsid w:val="00D84239"/>
    <w:rsid w:val="00D90774"/>
    <w:rsid w:val="00D95388"/>
    <w:rsid w:val="00DA04B4"/>
    <w:rsid w:val="00DA48F7"/>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7116D"/>
    <w:rsid w:val="00E86454"/>
    <w:rsid w:val="00E8737C"/>
    <w:rsid w:val="00E97290"/>
    <w:rsid w:val="00EA7993"/>
    <w:rsid w:val="00EA7E4E"/>
    <w:rsid w:val="00EB0C3E"/>
    <w:rsid w:val="00EC012C"/>
    <w:rsid w:val="00EC2C4D"/>
    <w:rsid w:val="00ED1DEA"/>
    <w:rsid w:val="00ED3808"/>
    <w:rsid w:val="00EE4A72"/>
    <w:rsid w:val="00EF7EB3"/>
    <w:rsid w:val="00F018DC"/>
    <w:rsid w:val="00F130A7"/>
    <w:rsid w:val="00F41CF6"/>
    <w:rsid w:val="00F45EDD"/>
    <w:rsid w:val="00F5602B"/>
    <w:rsid w:val="00F6598A"/>
    <w:rsid w:val="00F66FEE"/>
    <w:rsid w:val="00F94E80"/>
    <w:rsid w:val="00F96B9B"/>
    <w:rsid w:val="00FA151A"/>
    <w:rsid w:val="00FA5F5C"/>
    <w:rsid w:val="00FB316C"/>
    <w:rsid w:val="00FC641F"/>
    <w:rsid w:val="00FC7A2A"/>
    <w:rsid w:val="00FD0461"/>
    <w:rsid w:val="00FD1184"/>
    <w:rsid w:val="00FD1585"/>
    <w:rsid w:val="00FE676A"/>
    <w:rsid w:val="00FF74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90EC58D"/>
  <w15:docId w15:val="{3EBA1947-5A48-4448-B872-019265E5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410825"/>
    <w:rPr>
      <w:sz w:val="16"/>
      <w:szCs w:val="16"/>
    </w:rPr>
  </w:style>
  <w:style w:type="paragraph" w:styleId="Kommentartext">
    <w:name w:val="annotation text"/>
    <w:basedOn w:val="Standard"/>
    <w:link w:val="KommentartextZchn"/>
    <w:semiHidden/>
    <w:unhideWhenUsed/>
    <w:rsid w:val="00410825"/>
    <w:pPr>
      <w:spacing w:line="240" w:lineRule="auto"/>
    </w:pPr>
    <w:rPr>
      <w:sz w:val="20"/>
      <w:szCs w:val="20"/>
    </w:rPr>
  </w:style>
  <w:style w:type="character" w:customStyle="1" w:styleId="KommentartextZchn">
    <w:name w:val="Kommentartext Zchn"/>
    <w:basedOn w:val="Absatz-Standardschriftart"/>
    <w:link w:val="Kommentartext"/>
    <w:semiHidden/>
    <w:rsid w:val="0041082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0825"/>
    <w:rPr>
      <w:b/>
      <w:bCs/>
    </w:rPr>
  </w:style>
  <w:style w:type="character" w:customStyle="1" w:styleId="KommentarthemaZchn">
    <w:name w:val="Kommentarthema Zchn"/>
    <w:basedOn w:val="KommentartextZchn"/>
    <w:link w:val="Kommentarthema"/>
    <w:semiHidden/>
    <w:rsid w:val="0041082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6075">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983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BA48B77</Template>
  <TotalTime>0</TotalTime>
  <Pages>3</Pages>
  <Words>891</Words>
  <Characters>4937</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5817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2</cp:revision>
  <cp:lastPrinted>2018-10-02T12:38:00Z</cp:lastPrinted>
  <dcterms:created xsi:type="dcterms:W3CDTF">2018-10-26T14:42:00Z</dcterms:created>
  <dcterms:modified xsi:type="dcterms:W3CDTF">2018-10-26T14:42:00Z</dcterms:modified>
</cp:coreProperties>
</file>