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F60B8" w:rsidP="00252DF2">
            <w:pPr>
              <w:pStyle w:val="E-Datum"/>
              <w:framePr w:wrap="auto" w:vAnchor="margin" w:hAnchor="text" w:xAlign="left" w:yAlign="inline"/>
              <w:suppressOverlap w:val="0"/>
              <w:rPr>
                <w:lang w:val="en-US"/>
              </w:rPr>
            </w:pPr>
            <w:r>
              <w:rPr>
                <w:lang w:val="en-US"/>
              </w:rPr>
              <w:t>October</w:t>
            </w:r>
            <w:r w:rsidR="00D877CF">
              <w:rPr>
                <w:lang w:val="en-US"/>
              </w:rPr>
              <w:t xml:space="preserve"> </w:t>
            </w:r>
            <w:r>
              <w:rPr>
                <w:lang w:val="en-US"/>
              </w:rPr>
              <w:t>1</w:t>
            </w:r>
            <w:r w:rsidR="00252DF2">
              <w:rPr>
                <w:lang w:val="en-US"/>
              </w:rPr>
              <w:t>6</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252DF2"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3F294F">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3F294F">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3F294F">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3F294F">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3F294F">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252DF2"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3F294F">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3F294F">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3F294F">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3F294F">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3F294F">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3F294F">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3F294F">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3F294F">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3F294F">
              <w:rPr>
                <w:noProof/>
                <w:lang w:val="en-US"/>
              </w:rPr>
              <w:t>Executive Board</w:t>
            </w:r>
            <w:r w:rsidRPr="009E5A41">
              <w:rPr>
                <w:lang w:val="en-US"/>
              </w:rPr>
              <w:fldChar w:fldCharType="end"/>
            </w:r>
          </w:p>
          <w:p w:rsidR="00BB227B" w:rsidRPr="009E5A41"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174F2">
              <w:instrText xml:space="preserve"> FORMTEXT </w:instrText>
            </w:r>
            <w:r w:rsidRPr="009E5A41">
              <w:rPr>
                <w:lang w:val="en-US"/>
              </w:rPr>
            </w:r>
            <w:r w:rsidRPr="009E5A41">
              <w:rPr>
                <w:lang w:val="en-US"/>
              </w:rPr>
              <w:fldChar w:fldCharType="separate"/>
            </w:r>
            <w:r w:rsidR="003F294F">
              <w:rPr>
                <w:noProof/>
                <w:lang w:val="en-US"/>
              </w:rPr>
              <w:t>Dr. Klaus Engel</w:t>
            </w:r>
            <w:r w:rsidRPr="009E5A41">
              <w:rPr>
                <w:lang w:val="en-US"/>
              </w:rPr>
              <w:fldChar w:fldCharType="end"/>
            </w:r>
            <w:r w:rsidRPr="00B174F2">
              <w:t>, Chairman</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3F294F">
              <w:rPr>
                <w:noProof/>
                <w:lang w:val="en-US"/>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3F294F">
              <w:rPr>
                <w:noProof/>
                <w:lang w:val="en-US"/>
              </w:rPr>
              <w:t>Patrik Wohlhauser</w:t>
            </w:r>
            <w:r w:rsidRPr="009E5A41">
              <w:rPr>
                <w:lang w:val="en-US"/>
              </w:rPr>
              <w:fldChar w:fldCharType="end"/>
            </w:r>
            <w:r w:rsidRPr="009E5A41">
              <w:t>,</w:t>
            </w:r>
            <w:r w:rsidR="001F60B8">
              <w:t xml:space="preserve"> Ute Wolf,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3F294F">
              <w:rPr>
                <w:noProof/>
                <w:lang w:val="en-US"/>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252DF2" w:rsidRDefault="00252DF2" w:rsidP="00252DF2">
      <w:pPr>
        <w:tabs>
          <w:tab w:val="right" w:pos="7222"/>
        </w:tabs>
        <w:spacing w:line="300" w:lineRule="exact"/>
        <w:ind w:left="0"/>
        <w:rPr>
          <w:rFonts w:eastAsia="Lucida Sans Unicode" w:cs="Lucida Sans Unicode"/>
          <w:b/>
          <w:bCs/>
          <w:sz w:val="24"/>
          <w:lang w:val="en-US"/>
        </w:rPr>
      </w:pPr>
      <w:proofErr w:type="spellStart"/>
      <w:r w:rsidRPr="001A4A08">
        <w:rPr>
          <w:rFonts w:eastAsia="Lucida Sans Unicode" w:cs="Lucida Sans Unicode"/>
          <w:b/>
          <w:bCs/>
          <w:sz w:val="24"/>
          <w:lang w:val="en-US"/>
        </w:rPr>
        <w:lastRenderedPageBreak/>
        <w:t>Evonik’s</w:t>
      </w:r>
      <w:proofErr w:type="spellEnd"/>
      <w:r w:rsidRPr="001A4A08">
        <w:rPr>
          <w:rFonts w:eastAsia="Lucida Sans Unicode" w:cs="Lucida Sans Unicode"/>
          <w:b/>
          <w:bCs/>
          <w:sz w:val="24"/>
          <w:lang w:val="en-US"/>
        </w:rPr>
        <w:t xml:space="preserve"> </w:t>
      </w:r>
      <w:proofErr w:type="spellStart"/>
      <w:r w:rsidRPr="001A4A08">
        <w:rPr>
          <w:rFonts w:eastAsia="Lucida Sans Unicode" w:cs="Lucida Sans Unicode"/>
          <w:b/>
          <w:bCs/>
          <w:sz w:val="24"/>
          <w:lang w:val="en-US"/>
        </w:rPr>
        <w:t>superabsorbent</w:t>
      </w:r>
      <w:r>
        <w:rPr>
          <w:rFonts w:eastAsia="Lucida Sans Unicode" w:cs="Lucida Sans Unicode"/>
          <w:b/>
          <w:bCs/>
          <w:sz w:val="24"/>
          <w:lang w:val="en-US"/>
        </w:rPr>
        <w:t>s</w:t>
      </w:r>
      <w:proofErr w:type="spellEnd"/>
      <w:r w:rsidRPr="001A4A08">
        <w:rPr>
          <w:rFonts w:eastAsia="Lucida Sans Unicode" w:cs="Lucida Sans Unicode"/>
          <w:b/>
          <w:bCs/>
          <w:sz w:val="24"/>
          <w:lang w:val="en-US"/>
        </w:rPr>
        <w:t xml:space="preserve"> joint venture realizes mechanical completion in Saudi Arabia</w:t>
      </w:r>
      <w:r>
        <w:rPr>
          <w:rFonts w:eastAsia="Lucida Sans Unicode" w:cs="Lucida Sans Unicode"/>
          <w:b/>
          <w:bCs/>
          <w:sz w:val="24"/>
          <w:lang w:val="en-US"/>
        </w:rPr>
        <w:t xml:space="preserve"> </w:t>
      </w:r>
    </w:p>
    <w:p w:rsidR="00252DF2" w:rsidRDefault="00252DF2" w:rsidP="00252DF2">
      <w:pPr>
        <w:spacing w:line="300" w:lineRule="exact"/>
        <w:ind w:left="0"/>
        <w:rPr>
          <w:b/>
          <w:bCs/>
          <w:sz w:val="24"/>
          <w:lang w:val="en-US"/>
        </w:rPr>
      </w:pPr>
    </w:p>
    <w:p w:rsidR="00252DF2" w:rsidRDefault="00252DF2" w:rsidP="00252DF2">
      <w:pPr>
        <w:numPr>
          <w:ilvl w:val="0"/>
          <w:numId w:val="34"/>
        </w:numPr>
        <w:tabs>
          <w:tab w:val="clear" w:pos="5463"/>
          <w:tab w:val="num" w:pos="340"/>
          <w:tab w:val="num" w:pos="1425"/>
        </w:tabs>
        <w:spacing w:after="120" w:line="300" w:lineRule="exact"/>
        <w:ind w:left="340" w:hanging="340"/>
        <w:rPr>
          <w:rFonts w:ascii="Arial" w:hAnsi="Arial" w:cs="Arial"/>
          <w:color w:val="000000" w:themeColor="text1"/>
          <w:sz w:val="24"/>
          <w:lang w:val="en-US"/>
        </w:rPr>
      </w:pPr>
      <w:r>
        <w:rPr>
          <w:rFonts w:eastAsia="Lucida Sans Unicode" w:cs="Lucida Sans Unicode"/>
          <w:color w:val="000000" w:themeColor="text1"/>
          <w:position w:val="0"/>
          <w:sz w:val="22"/>
          <w:szCs w:val="22"/>
          <w:lang w:val="en-US"/>
        </w:rPr>
        <w:t>Mechanical completion certificate for superabsorbent polymers plant signed</w:t>
      </w:r>
    </w:p>
    <w:p w:rsidR="00252DF2" w:rsidRDefault="00252DF2" w:rsidP="00252DF2">
      <w:pPr>
        <w:numPr>
          <w:ilvl w:val="0"/>
          <w:numId w:val="34"/>
        </w:numPr>
        <w:tabs>
          <w:tab w:val="clear" w:pos="5463"/>
          <w:tab w:val="num" w:pos="340"/>
          <w:tab w:val="num" w:pos="1425"/>
        </w:tabs>
        <w:spacing w:after="120" w:line="300" w:lineRule="exact"/>
        <w:ind w:left="340" w:hanging="340"/>
        <w:rPr>
          <w:rFonts w:ascii="Arial" w:hAnsi="Arial" w:cs="Arial"/>
          <w:color w:val="000000" w:themeColor="text1"/>
          <w:sz w:val="24"/>
          <w:lang w:val="en-US"/>
        </w:rPr>
      </w:pPr>
      <w:r>
        <w:rPr>
          <w:rFonts w:eastAsia="Lucida Sans Unicode" w:cs="Lucida Sans Unicode"/>
          <w:color w:val="000000" w:themeColor="text1"/>
          <w:position w:val="0"/>
          <w:sz w:val="22"/>
          <w:szCs w:val="22"/>
          <w:lang w:val="en-US"/>
        </w:rPr>
        <w:t xml:space="preserve">Preparation for experimental operation of the new plant in </w:t>
      </w:r>
      <w:proofErr w:type="spellStart"/>
      <w:r>
        <w:rPr>
          <w:rFonts w:eastAsia="Lucida Sans Unicode" w:cs="Lucida Sans Unicode"/>
          <w:color w:val="000000" w:themeColor="text1"/>
          <w:position w:val="0"/>
          <w:sz w:val="22"/>
          <w:szCs w:val="22"/>
          <w:lang w:val="en-US"/>
        </w:rPr>
        <w:t>Jubail</w:t>
      </w:r>
      <w:proofErr w:type="spellEnd"/>
      <w:r>
        <w:rPr>
          <w:rFonts w:eastAsia="Lucida Sans Unicode" w:cs="Lucida Sans Unicode"/>
          <w:color w:val="000000" w:themeColor="text1"/>
          <w:position w:val="0"/>
          <w:sz w:val="22"/>
          <w:szCs w:val="22"/>
          <w:lang w:val="en-US"/>
        </w:rPr>
        <w:t>, Saudi Arabia</w:t>
      </w:r>
    </w:p>
    <w:p w:rsidR="00252DF2" w:rsidRDefault="00252DF2" w:rsidP="00252DF2">
      <w:pPr>
        <w:spacing w:line="300" w:lineRule="exact"/>
        <w:ind w:left="0"/>
        <w:rPr>
          <w:rFonts w:ascii="Arial" w:hAnsi="Arial" w:cs="Arial"/>
          <w:color w:val="000000" w:themeColor="text1"/>
          <w:sz w:val="24"/>
          <w:lang w:val="en-US"/>
        </w:rPr>
      </w:pPr>
    </w:p>
    <w:p w:rsidR="00252DF2" w:rsidRDefault="00252DF2" w:rsidP="00252DF2">
      <w:pPr>
        <w:spacing w:line="300" w:lineRule="exact"/>
        <w:ind w:left="0"/>
        <w:rPr>
          <w:rFonts w:eastAsia="Lucida Sans Unicode" w:cs="Lucida Sans Unicode"/>
          <w:color w:val="000000" w:themeColor="text1"/>
          <w:sz w:val="22"/>
          <w:szCs w:val="22"/>
          <w:lang w:val="en-US"/>
        </w:rPr>
      </w:pPr>
      <w:r>
        <w:rPr>
          <w:rFonts w:eastAsia="Lucida Sans Unicode" w:cs="Lucida Sans Unicode"/>
          <w:color w:val="000000" w:themeColor="text1"/>
          <w:sz w:val="22"/>
          <w:szCs w:val="22"/>
          <w:lang w:val="en-US"/>
        </w:rPr>
        <w:t xml:space="preserve">The Saudi Acrylic Polymer Company (SAPCO), a joint venture which has been established by Evonik Industries and the Saudi Acrylic Acid Company (SAAC), has signed the mechanical completion certificate for the </w:t>
      </w:r>
      <w:proofErr w:type="spellStart"/>
      <w:r>
        <w:rPr>
          <w:rFonts w:eastAsia="Lucida Sans Unicode" w:cs="Lucida Sans Unicode"/>
          <w:color w:val="000000" w:themeColor="text1"/>
          <w:sz w:val="22"/>
          <w:szCs w:val="22"/>
          <w:lang w:val="en-US"/>
        </w:rPr>
        <w:t>superabsorbents</w:t>
      </w:r>
      <w:proofErr w:type="spellEnd"/>
      <w:r>
        <w:rPr>
          <w:rFonts w:eastAsia="Lucida Sans Unicode" w:cs="Lucida Sans Unicode"/>
          <w:color w:val="000000" w:themeColor="text1"/>
          <w:sz w:val="22"/>
          <w:szCs w:val="22"/>
          <w:lang w:val="en-US"/>
        </w:rPr>
        <w:t xml:space="preserve"> polymer plant in </w:t>
      </w:r>
      <w:proofErr w:type="spellStart"/>
      <w:r>
        <w:rPr>
          <w:rFonts w:eastAsia="Lucida Sans Unicode" w:cs="Lucida Sans Unicode"/>
          <w:color w:val="000000" w:themeColor="text1"/>
          <w:sz w:val="22"/>
          <w:szCs w:val="22"/>
          <w:lang w:val="en-US"/>
        </w:rPr>
        <w:t>Jubail</w:t>
      </w:r>
      <w:proofErr w:type="spellEnd"/>
      <w:r>
        <w:rPr>
          <w:rFonts w:eastAsia="Lucida Sans Unicode" w:cs="Lucida Sans Unicode"/>
          <w:color w:val="000000" w:themeColor="text1"/>
          <w:sz w:val="22"/>
          <w:szCs w:val="22"/>
          <w:lang w:val="en-US"/>
        </w:rPr>
        <w:t>, which was built under Evonik license. The signing of the certificate marks an important milestone for the start-up of the plant and the beginning of commercial production in the fourth quarter of 2013. SAAC is a joint venture of the Saudi companies National Industrialization Company (</w:t>
      </w:r>
      <w:proofErr w:type="spellStart"/>
      <w:r>
        <w:rPr>
          <w:rFonts w:eastAsia="Lucida Sans Unicode" w:cs="Lucida Sans Unicode"/>
          <w:color w:val="000000" w:themeColor="text1"/>
          <w:sz w:val="22"/>
          <w:szCs w:val="22"/>
          <w:lang w:val="en-US"/>
        </w:rPr>
        <w:t>Tasnee</w:t>
      </w:r>
      <w:proofErr w:type="spellEnd"/>
      <w:r>
        <w:rPr>
          <w:rFonts w:eastAsia="Lucida Sans Unicode" w:cs="Lucida Sans Unicode"/>
          <w:color w:val="000000" w:themeColor="text1"/>
          <w:sz w:val="22"/>
          <w:szCs w:val="22"/>
          <w:lang w:val="en-US"/>
        </w:rPr>
        <w:t>) and Sahara Petrochemicals.</w:t>
      </w:r>
    </w:p>
    <w:p w:rsidR="00252DF2" w:rsidRDefault="00252DF2" w:rsidP="00252DF2">
      <w:pPr>
        <w:spacing w:line="300" w:lineRule="exact"/>
        <w:ind w:left="0"/>
        <w:rPr>
          <w:rFonts w:eastAsia="Lucida Sans Unicode" w:cs="Lucida Sans Unicode"/>
          <w:color w:val="000000" w:themeColor="text1"/>
          <w:sz w:val="22"/>
          <w:szCs w:val="22"/>
          <w:lang w:val="en-US"/>
        </w:rPr>
      </w:pPr>
    </w:p>
    <w:p w:rsidR="00252DF2" w:rsidRDefault="00252DF2" w:rsidP="00252DF2">
      <w:pPr>
        <w:spacing w:line="300" w:lineRule="exact"/>
        <w:ind w:left="0"/>
        <w:rPr>
          <w:rFonts w:eastAsia="Lucida Sans Unicode" w:cs="Lucida Sans Unicode"/>
          <w:color w:val="000000" w:themeColor="text1"/>
          <w:sz w:val="22"/>
          <w:szCs w:val="22"/>
          <w:lang w:val="en-US"/>
        </w:rPr>
      </w:pPr>
      <w:r>
        <w:rPr>
          <w:rFonts w:eastAsia="Lucida Sans Unicode" w:cs="Lucida Sans Unicode"/>
          <w:color w:val="000000" w:themeColor="text1"/>
          <w:sz w:val="22"/>
          <w:szCs w:val="22"/>
          <w:lang w:val="en-US"/>
        </w:rPr>
        <w:t xml:space="preserve">“The new facility is the first </w:t>
      </w:r>
      <w:proofErr w:type="spellStart"/>
      <w:r>
        <w:rPr>
          <w:rFonts w:eastAsia="Lucida Sans Unicode" w:cs="Lucida Sans Unicode"/>
          <w:color w:val="000000" w:themeColor="text1"/>
          <w:sz w:val="22"/>
          <w:szCs w:val="22"/>
          <w:lang w:val="en-US"/>
        </w:rPr>
        <w:t>superabsorbents</w:t>
      </w:r>
      <w:proofErr w:type="spellEnd"/>
      <w:r>
        <w:rPr>
          <w:rFonts w:eastAsia="Lucida Sans Unicode" w:cs="Lucida Sans Unicode"/>
          <w:color w:val="000000" w:themeColor="text1"/>
          <w:sz w:val="22"/>
          <w:szCs w:val="22"/>
          <w:lang w:val="en-US"/>
        </w:rPr>
        <w:t xml:space="preserve"> production plant in the Middle East region”, says </w:t>
      </w:r>
      <w:proofErr w:type="spellStart"/>
      <w:r>
        <w:rPr>
          <w:rFonts w:eastAsia="Lucida Sans Unicode" w:cs="Lucida Sans Unicode"/>
          <w:color w:val="000000" w:themeColor="text1"/>
          <w:sz w:val="22"/>
          <w:szCs w:val="22"/>
          <w:lang w:val="en-US"/>
        </w:rPr>
        <w:t>Patrik</w:t>
      </w:r>
      <w:proofErr w:type="spellEnd"/>
      <w:r>
        <w:rPr>
          <w:rFonts w:eastAsia="Lucida Sans Unicode" w:cs="Lucida Sans Unicode"/>
          <w:color w:val="000000" w:themeColor="text1"/>
          <w:sz w:val="22"/>
          <w:szCs w:val="22"/>
          <w:lang w:val="en-US"/>
        </w:rPr>
        <w:t xml:space="preserve"> </w:t>
      </w:r>
      <w:proofErr w:type="spellStart"/>
      <w:r>
        <w:rPr>
          <w:rFonts w:eastAsia="Lucida Sans Unicode" w:cs="Lucida Sans Unicode"/>
          <w:color w:val="000000" w:themeColor="text1"/>
          <w:sz w:val="22"/>
          <w:szCs w:val="22"/>
          <w:lang w:val="en-US"/>
        </w:rPr>
        <w:t>Wohlhauser</w:t>
      </w:r>
      <w:proofErr w:type="spellEnd"/>
      <w:r>
        <w:rPr>
          <w:rFonts w:eastAsia="Lucida Sans Unicode" w:cs="Lucida Sans Unicode"/>
          <w:color w:val="000000" w:themeColor="text1"/>
          <w:sz w:val="22"/>
          <w:szCs w:val="22"/>
          <w:lang w:val="en-US"/>
        </w:rPr>
        <w:t xml:space="preserve">, Evonik Executive Board member and responsible for the Consumer, Health &amp; Nutrition reporting segment. “That underlines </w:t>
      </w:r>
      <w:proofErr w:type="spellStart"/>
      <w:r>
        <w:rPr>
          <w:rFonts w:eastAsia="Lucida Sans Unicode" w:cs="Lucida Sans Unicode"/>
          <w:color w:val="000000" w:themeColor="text1"/>
          <w:sz w:val="22"/>
          <w:szCs w:val="22"/>
          <w:lang w:val="en-US"/>
        </w:rPr>
        <w:t>Evonik’s</w:t>
      </w:r>
      <w:proofErr w:type="spellEnd"/>
      <w:r>
        <w:rPr>
          <w:rFonts w:eastAsia="Lucida Sans Unicode" w:cs="Lucida Sans Unicode"/>
          <w:color w:val="000000" w:themeColor="text1"/>
          <w:sz w:val="22"/>
          <w:szCs w:val="22"/>
          <w:lang w:val="en-US"/>
        </w:rPr>
        <w:t xml:space="preserve"> strong commitment to the emerging markets and will boost once more our leading position for </w:t>
      </w:r>
      <w:proofErr w:type="spellStart"/>
      <w:r>
        <w:rPr>
          <w:rFonts w:eastAsia="Lucida Sans Unicode" w:cs="Lucida Sans Unicode"/>
          <w:color w:val="000000" w:themeColor="text1"/>
          <w:sz w:val="22"/>
          <w:szCs w:val="22"/>
          <w:lang w:val="en-US"/>
        </w:rPr>
        <w:t>superabsorbents</w:t>
      </w:r>
      <w:proofErr w:type="spellEnd"/>
      <w:r>
        <w:rPr>
          <w:rFonts w:eastAsia="Lucida Sans Unicode" w:cs="Lucida Sans Unicode"/>
          <w:color w:val="000000" w:themeColor="text1"/>
          <w:sz w:val="22"/>
          <w:szCs w:val="22"/>
          <w:lang w:val="en-US"/>
        </w:rPr>
        <w:t xml:space="preserve">.” </w:t>
      </w:r>
    </w:p>
    <w:p w:rsidR="00252DF2" w:rsidRDefault="00252DF2" w:rsidP="00252DF2">
      <w:pPr>
        <w:spacing w:line="300" w:lineRule="exact"/>
        <w:ind w:left="0"/>
        <w:rPr>
          <w:rFonts w:eastAsia="Lucida Sans Unicode" w:cs="Lucida Sans Unicode"/>
          <w:color w:val="000000" w:themeColor="text1"/>
          <w:sz w:val="22"/>
          <w:szCs w:val="22"/>
          <w:lang w:val="en-US"/>
        </w:rPr>
      </w:pPr>
    </w:p>
    <w:p w:rsidR="00252DF2" w:rsidRDefault="00252DF2" w:rsidP="00252DF2">
      <w:pPr>
        <w:spacing w:line="300" w:lineRule="exact"/>
        <w:ind w:left="0"/>
        <w:rPr>
          <w:rFonts w:eastAsia="Lucida Sans Unicode" w:cs="Lucida Sans Unicode"/>
          <w:color w:val="000000" w:themeColor="text1"/>
          <w:sz w:val="22"/>
          <w:szCs w:val="22"/>
          <w:lang w:val="en-US"/>
        </w:rPr>
      </w:pPr>
      <w:r>
        <w:rPr>
          <w:rFonts w:eastAsia="Lucida Sans Unicode" w:cs="Lucida Sans Unicode"/>
          <w:color w:val="000000" w:themeColor="text1"/>
          <w:sz w:val="22"/>
          <w:szCs w:val="22"/>
          <w:lang w:val="en-US"/>
        </w:rPr>
        <w:t xml:space="preserve">Evonik is a leading global producer of </w:t>
      </w:r>
      <w:proofErr w:type="spellStart"/>
      <w:r>
        <w:rPr>
          <w:rFonts w:eastAsia="Lucida Sans Unicode" w:cs="Lucida Sans Unicode"/>
          <w:color w:val="000000" w:themeColor="text1"/>
          <w:sz w:val="22"/>
          <w:szCs w:val="22"/>
          <w:lang w:val="en-US"/>
        </w:rPr>
        <w:t>superabsorbents</w:t>
      </w:r>
      <w:proofErr w:type="spellEnd"/>
      <w:r>
        <w:rPr>
          <w:rFonts w:eastAsia="Lucida Sans Unicode" w:cs="Lucida Sans Unicode"/>
          <w:color w:val="000000" w:themeColor="text1"/>
          <w:sz w:val="22"/>
          <w:szCs w:val="22"/>
          <w:lang w:val="en-US"/>
        </w:rPr>
        <w:t xml:space="preserve">, a key basic material for the manufacture of diapers and feminine hygiene products. The production capacity of the new facility will be around 80,000 metric tons p.a. </w:t>
      </w:r>
    </w:p>
    <w:p w:rsidR="00252DF2" w:rsidRDefault="00252DF2" w:rsidP="00252DF2">
      <w:pPr>
        <w:spacing w:line="300" w:lineRule="exact"/>
        <w:ind w:left="0"/>
        <w:rPr>
          <w:rFonts w:eastAsia="Lucida Sans Unicode" w:cs="Lucida Sans Unicode"/>
          <w:color w:val="000000" w:themeColor="text1"/>
          <w:sz w:val="22"/>
          <w:szCs w:val="22"/>
          <w:lang w:val="en-US"/>
        </w:rPr>
      </w:pPr>
    </w:p>
    <w:p w:rsidR="00252DF2" w:rsidRDefault="00252DF2" w:rsidP="00252DF2">
      <w:pPr>
        <w:spacing w:line="300" w:lineRule="exact"/>
        <w:ind w:left="0"/>
        <w:rPr>
          <w:rFonts w:eastAsia="Lucida Sans Unicode" w:cs="Lucida Sans Unicode"/>
          <w:color w:val="000000" w:themeColor="text1"/>
          <w:sz w:val="22"/>
          <w:szCs w:val="22"/>
          <w:lang w:val="en-US"/>
        </w:rPr>
      </w:pPr>
      <w:r w:rsidRPr="001A4A08">
        <w:rPr>
          <w:rFonts w:eastAsia="Lucida Sans Unicode" w:cs="Lucida Sans Unicode"/>
          <w:color w:val="000000" w:themeColor="text1"/>
          <w:sz w:val="22"/>
          <w:szCs w:val="22"/>
          <w:lang w:val="en-US"/>
        </w:rPr>
        <w:t>“With this investment, we’ll contribute to establishing the value chain from oil to diaper production in Saudi Arabia.</w:t>
      </w:r>
      <w:r>
        <w:rPr>
          <w:rFonts w:eastAsia="Lucida Sans Unicode" w:cs="Lucida Sans Unicode"/>
          <w:color w:val="000000" w:themeColor="text1"/>
          <w:sz w:val="22"/>
          <w:szCs w:val="22"/>
          <w:lang w:val="en-US"/>
        </w:rPr>
        <w:t xml:space="preserve"> We are happy that with </w:t>
      </w:r>
      <w:proofErr w:type="spellStart"/>
      <w:r>
        <w:rPr>
          <w:rFonts w:eastAsia="Lucida Sans Unicode" w:cs="Lucida Sans Unicode"/>
          <w:color w:val="000000" w:themeColor="text1"/>
          <w:sz w:val="22"/>
          <w:szCs w:val="22"/>
          <w:lang w:val="en-US"/>
        </w:rPr>
        <w:t>Tasnee</w:t>
      </w:r>
      <w:proofErr w:type="spellEnd"/>
      <w:r>
        <w:rPr>
          <w:rFonts w:eastAsia="Lucida Sans Unicode" w:cs="Lucida Sans Unicode"/>
          <w:color w:val="000000" w:themeColor="text1"/>
          <w:sz w:val="22"/>
          <w:szCs w:val="22"/>
          <w:lang w:val="en-US"/>
        </w:rPr>
        <w:t xml:space="preserve"> and Sahara we have found very professional partners for our regional growth strategy”, says Dr. Claus </w:t>
      </w:r>
      <w:proofErr w:type="spellStart"/>
      <w:r>
        <w:rPr>
          <w:rFonts w:eastAsia="Lucida Sans Unicode" w:cs="Lucida Sans Unicode"/>
          <w:color w:val="000000" w:themeColor="text1"/>
          <w:sz w:val="22"/>
          <w:szCs w:val="22"/>
          <w:lang w:val="en-US"/>
        </w:rPr>
        <w:t>Rettig</w:t>
      </w:r>
      <w:proofErr w:type="spellEnd"/>
      <w:r>
        <w:rPr>
          <w:rFonts w:eastAsia="Lucida Sans Unicode" w:cs="Lucida Sans Unicode"/>
          <w:color w:val="000000" w:themeColor="text1"/>
          <w:sz w:val="22"/>
          <w:szCs w:val="22"/>
          <w:lang w:val="en-US"/>
        </w:rPr>
        <w:t xml:space="preserve">, Head of the Evonik Consumer Specialties Business Unit. “Now we can offer our customers high-quality and up-to-date technology to serve the growing market of the Middle East.”  </w:t>
      </w:r>
    </w:p>
    <w:p w:rsidR="00252DF2" w:rsidRDefault="00252DF2" w:rsidP="00252DF2">
      <w:pPr>
        <w:spacing w:line="300" w:lineRule="exact"/>
        <w:ind w:left="0"/>
        <w:rPr>
          <w:rFonts w:eastAsia="Lucida Sans Unicode" w:cs="Lucida Sans Unicode"/>
          <w:color w:val="000000" w:themeColor="text1"/>
          <w:sz w:val="22"/>
          <w:szCs w:val="22"/>
          <w:lang w:val="en-US"/>
        </w:rPr>
      </w:pPr>
    </w:p>
    <w:p w:rsidR="00252DF2" w:rsidRDefault="00252DF2" w:rsidP="00252DF2">
      <w:pPr>
        <w:ind w:left="0"/>
        <w:outlineLvl w:val="0"/>
        <w:rPr>
          <w:rFonts w:cs="Lucida Sans Unicode"/>
          <w:b/>
          <w:bCs/>
          <w:color w:val="000000"/>
          <w:szCs w:val="18"/>
          <w:lang w:val="en-US"/>
        </w:rPr>
      </w:pPr>
    </w:p>
    <w:p w:rsidR="00252DF2" w:rsidRDefault="00252DF2" w:rsidP="00252DF2">
      <w:pPr>
        <w:ind w:left="0"/>
        <w:outlineLvl w:val="0"/>
        <w:rPr>
          <w:rFonts w:cs="Lucida Sans Unicode"/>
          <w:b/>
          <w:bCs/>
          <w:color w:val="000000"/>
          <w:szCs w:val="18"/>
          <w:lang w:val="en-US"/>
        </w:rPr>
      </w:pPr>
    </w:p>
    <w:p w:rsidR="00252DF2" w:rsidRDefault="00252DF2" w:rsidP="00252DF2">
      <w:pPr>
        <w:ind w:left="0"/>
        <w:outlineLvl w:val="0"/>
        <w:rPr>
          <w:rFonts w:cs="Lucida Sans Unicode"/>
          <w:b/>
          <w:bCs/>
          <w:color w:val="000000"/>
          <w:szCs w:val="18"/>
          <w:lang w:val="en-US"/>
        </w:rPr>
      </w:pPr>
    </w:p>
    <w:p w:rsidR="00252DF2" w:rsidRDefault="00252DF2" w:rsidP="00252DF2">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252DF2" w:rsidRDefault="00252DF2" w:rsidP="00252DF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252DF2" w:rsidRDefault="00252DF2" w:rsidP="00252DF2">
      <w:pPr>
        <w:autoSpaceDE w:val="0"/>
        <w:autoSpaceDN w:val="0"/>
        <w:adjustRightInd w:val="0"/>
        <w:spacing w:line="220" w:lineRule="exact"/>
        <w:ind w:left="0"/>
        <w:rPr>
          <w:rFonts w:cs="Lucida Sans Unicode"/>
          <w:szCs w:val="18"/>
          <w:lang w:val="en-US"/>
        </w:rPr>
      </w:pPr>
    </w:p>
    <w:p w:rsidR="00252DF2" w:rsidRDefault="00252DF2" w:rsidP="00252DF2">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252DF2" w:rsidRDefault="00252DF2" w:rsidP="00252DF2">
      <w:pPr>
        <w:spacing w:line="240" w:lineRule="auto"/>
        <w:ind w:left="0" w:right="0"/>
        <w:rPr>
          <w:rFonts w:cs="Lucida Sans Unicode"/>
          <w:b/>
          <w:bCs/>
          <w:color w:val="000000"/>
          <w:sz w:val="16"/>
          <w:szCs w:val="16"/>
          <w:lang w:val="en-US"/>
        </w:rPr>
      </w:pPr>
    </w:p>
    <w:p w:rsidR="00252DF2" w:rsidRDefault="00252DF2" w:rsidP="00252DF2">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252DF2" w:rsidRDefault="00252DF2" w:rsidP="00252DF2">
      <w:pPr>
        <w:spacing w:line="220" w:lineRule="exact"/>
        <w:ind w:left="0"/>
        <w:rPr>
          <w:rFonts w:cs="Lucida Sans Unicode"/>
          <w:position w:val="0"/>
          <w:szCs w:val="18"/>
          <w:lang w:val="en-US"/>
        </w:rPr>
      </w:pPr>
      <w:r>
        <w:rPr>
          <w:rFonts w:cs="Lucida Sans Unicode"/>
          <w:sz w:val="16"/>
          <w:szCs w:val="16"/>
          <w:lang w:val="en-US"/>
        </w:rPr>
        <w:t>In so far as forecasts or expectations are expressed in this Investor Relations News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B227B" w:rsidRPr="005E31E7" w:rsidRDefault="00BB227B" w:rsidP="00252DF2">
      <w:pPr>
        <w:tabs>
          <w:tab w:val="right" w:pos="7222"/>
        </w:tabs>
        <w:spacing w:line="300" w:lineRule="exact"/>
        <w:ind w:left="0"/>
        <w:rPr>
          <w:rFonts w:cs="Lucida Sans Unicode"/>
          <w:sz w:val="20"/>
          <w:szCs w:val="20"/>
          <w:lang w:val="en-US"/>
        </w:rPr>
      </w:pPr>
    </w:p>
    <w:sectPr w:rsidR="00BB227B" w:rsidRPr="005E31E7"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F294F">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F294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72864"/>
    <w:rsid w:val="001A675E"/>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547845"/>
    <w:rsid w:val="00595C28"/>
    <w:rsid w:val="005A57A1"/>
    <w:rsid w:val="005E31E7"/>
    <w:rsid w:val="00600CDC"/>
    <w:rsid w:val="00615E0B"/>
    <w:rsid w:val="0064667F"/>
    <w:rsid w:val="006741B4"/>
    <w:rsid w:val="00714638"/>
    <w:rsid w:val="0079476D"/>
    <w:rsid w:val="00794AB9"/>
    <w:rsid w:val="007A5AE4"/>
    <w:rsid w:val="007B5D57"/>
    <w:rsid w:val="008174AA"/>
    <w:rsid w:val="008A647E"/>
    <w:rsid w:val="008C2186"/>
    <w:rsid w:val="00954513"/>
    <w:rsid w:val="00986032"/>
    <w:rsid w:val="009A5288"/>
    <w:rsid w:val="009B6DAD"/>
    <w:rsid w:val="009E5A41"/>
    <w:rsid w:val="00A255CE"/>
    <w:rsid w:val="00A654E9"/>
    <w:rsid w:val="00B0186F"/>
    <w:rsid w:val="00B14022"/>
    <w:rsid w:val="00B174F2"/>
    <w:rsid w:val="00B9144D"/>
    <w:rsid w:val="00BB227B"/>
    <w:rsid w:val="00BC3B06"/>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511</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4</cp:revision>
  <cp:lastPrinted>2013-10-16T10:27:00Z</cp:lastPrinted>
  <dcterms:created xsi:type="dcterms:W3CDTF">2013-10-14T11:39:00Z</dcterms:created>
  <dcterms:modified xsi:type="dcterms:W3CDTF">2013-10-16T10:27:00Z</dcterms:modified>
</cp:coreProperties>
</file>